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C4" w:rsidRPr="00654AC1" w:rsidRDefault="002D38A1" w:rsidP="00625CC4">
      <w:pPr>
        <w:rPr>
          <w:rFonts w:ascii="Verdana" w:hAnsi="Verdana"/>
          <w:b/>
          <w:sz w:val="24"/>
          <w:szCs w:val="24"/>
        </w:rPr>
      </w:pPr>
      <w:bookmarkStart w:id="0" w:name="_GoBack"/>
      <w:bookmarkEnd w:id="0"/>
      <w:r w:rsidRPr="00654AC1">
        <w:rPr>
          <w:rFonts w:ascii="Verdana" w:hAnsi="Verdana"/>
          <w:b/>
          <w:sz w:val="24"/>
          <w:szCs w:val="24"/>
        </w:rPr>
        <w:t>Notulen</w:t>
      </w:r>
      <w:r w:rsidR="00625CC4" w:rsidRPr="00654AC1">
        <w:rPr>
          <w:rFonts w:ascii="Verdana" w:hAnsi="Verdana"/>
          <w:b/>
          <w:sz w:val="24"/>
          <w:szCs w:val="24"/>
        </w:rPr>
        <w:t xml:space="preserve"> A</w:t>
      </w:r>
      <w:r w:rsidR="00E9394E" w:rsidRPr="00654AC1">
        <w:rPr>
          <w:rFonts w:ascii="Verdana" w:hAnsi="Verdana"/>
          <w:b/>
          <w:sz w:val="24"/>
          <w:szCs w:val="24"/>
        </w:rPr>
        <w:t xml:space="preserve">lgemene </w:t>
      </w:r>
      <w:r w:rsidR="00625CC4" w:rsidRPr="00654AC1">
        <w:rPr>
          <w:rFonts w:ascii="Verdana" w:hAnsi="Verdana"/>
          <w:b/>
          <w:sz w:val="24"/>
          <w:szCs w:val="24"/>
        </w:rPr>
        <w:t>L</w:t>
      </w:r>
      <w:r w:rsidR="00E9394E" w:rsidRPr="00654AC1">
        <w:rPr>
          <w:rFonts w:ascii="Verdana" w:hAnsi="Verdana"/>
          <w:b/>
          <w:sz w:val="24"/>
          <w:szCs w:val="24"/>
        </w:rPr>
        <w:t xml:space="preserve">eden </w:t>
      </w:r>
      <w:r w:rsidR="00625CC4" w:rsidRPr="00654AC1">
        <w:rPr>
          <w:rFonts w:ascii="Verdana" w:hAnsi="Verdana"/>
          <w:b/>
          <w:sz w:val="24"/>
          <w:szCs w:val="24"/>
        </w:rPr>
        <w:t>V</w:t>
      </w:r>
      <w:r w:rsidR="00FD0289">
        <w:rPr>
          <w:rFonts w:ascii="Verdana" w:hAnsi="Verdana"/>
          <w:b/>
          <w:sz w:val="24"/>
          <w:szCs w:val="24"/>
        </w:rPr>
        <w:t>ergadering</w:t>
      </w:r>
      <w:r w:rsidR="00625CC4" w:rsidRPr="00654AC1">
        <w:rPr>
          <w:rFonts w:ascii="Verdana" w:hAnsi="Verdana"/>
          <w:b/>
          <w:sz w:val="24"/>
          <w:szCs w:val="24"/>
        </w:rPr>
        <w:t xml:space="preserve"> Ballangrud </w:t>
      </w:r>
      <w:r w:rsidR="0046297B">
        <w:rPr>
          <w:rFonts w:ascii="Verdana" w:hAnsi="Verdana"/>
          <w:b/>
          <w:sz w:val="24"/>
          <w:szCs w:val="24"/>
        </w:rPr>
        <w:t>17</w:t>
      </w:r>
      <w:r w:rsidR="00E955B7" w:rsidRPr="00654AC1">
        <w:rPr>
          <w:rFonts w:ascii="Verdana" w:hAnsi="Verdana"/>
          <w:b/>
          <w:sz w:val="24"/>
          <w:szCs w:val="24"/>
        </w:rPr>
        <w:t xml:space="preserve"> </w:t>
      </w:r>
      <w:r w:rsidR="00FD0289">
        <w:rPr>
          <w:rFonts w:ascii="Verdana" w:hAnsi="Verdana"/>
          <w:b/>
          <w:sz w:val="24"/>
          <w:szCs w:val="24"/>
        </w:rPr>
        <w:t xml:space="preserve">nov. </w:t>
      </w:r>
      <w:r w:rsidR="00E955B7" w:rsidRPr="00654AC1">
        <w:rPr>
          <w:rFonts w:ascii="Verdana" w:hAnsi="Verdana"/>
          <w:b/>
          <w:sz w:val="24"/>
          <w:szCs w:val="24"/>
        </w:rPr>
        <w:t>20</w:t>
      </w:r>
      <w:r w:rsidR="00BB7C74" w:rsidRPr="00654AC1">
        <w:rPr>
          <w:rFonts w:ascii="Verdana" w:hAnsi="Verdana"/>
          <w:b/>
          <w:sz w:val="24"/>
          <w:szCs w:val="24"/>
        </w:rPr>
        <w:t>1</w:t>
      </w:r>
      <w:r w:rsidR="0046297B">
        <w:rPr>
          <w:rFonts w:ascii="Verdana" w:hAnsi="Verdana"/>
          <w:b/>
          <w:sz w:val="24"/>
          <w:szCs w:val="24"/>
        </w:rPr>
        <w:t>4</w:t>
      </w:r>
    </w:p>
    <w:p w:rsidR="00706DCD" w:rsidRPr="00654AC1" w:rsidRDefault="00706DCD" w:rsidP="00EC52B9">
      <w:pPr>
        <w:rPr>
          <w:rFonts w:ascii="Verdana" w:hAnsi="Verdana"/>
          <w:sz w:val="20"/>
          <w:szCs w:val="20"/>
        </w:rPr>
      </w:pPr>
    </w:p>
    <w:p w:rsidR="00EC52B9" w:rsidRPr="00654AC1" w:rsidRDefault="00EC52B9" w:rsidP="00EC52B9">
      <w:pPr>
        <w:rPr>
          <w:rFonts w:ascii="Verdana" w:hAnsi="Verdana"/>
          <w:sz w:val="20"/>
          <w:szCs w:val="20"/>
        </w:rPr>
      </w:pPr>
      <w:r w:rsidRPr="00654AC1">
        <w:rPr>
          <w:rFonts w:ascii="Verdana" w:hAnsi="Verdana"/>
          <w:sz w:val="20"/>
          <w:szCs w:val="20"/>
        </w:rPr>
        <w:t>Datum:</w:t>
      </w:r>
      <w:r w:rsidR="00654AC1">
        <w:rPr>
          <w:rFonts w:ascii="Verdana" w:hAnsi="Verdana"/>
          <w:sz w:val="20"/>
          <w:szCs w:val="20"/>
        </w:rPr>
        <w:tab/>
      </w:r>
      <w:r w:rsidR="00A766AC" w:rsidRPr="00654AC1">
        <w:rPr>
          <w:rFonts w:ascii="Verdana" w:hAnsi="Verdana"/>
          <w:sz w:val="20"/>
          <w:szCs w:val="20"/>
        </w:rPr>
        <w:t xml:space="preserve">Maandag </w:t>
      </w:r>
      <w:r w:rsidR="00FD0289">
        <w:rPr>
          <w:rFonts w:ascii="Verdana" w:hAnsi="Verdana"/>
          <w:sz w:val="20"/>
          <w:szCs w:val="20"/>
        </w:rPr>
        <w:t xml:space="preserve">17 </w:t>
      </w:r>
      <w:r w:rsidR="00A766AC" w:rsidRPr="00654AC1">
        <w:rPr>
          <w:rFonts w:ascii="Verdana" w:hAnsi="Verdana"/>
          <w:sz w:val="20"/>
          <w:szCs w:val="20"/>
        </w:rPr>
        <w:t>november</w:t>
      </w:r>
      <w:r w:rsidR="00E955B7" w:rsidRPr="00654AC1">
        <w:rPr>
          <w:rFonts w:ascii="Verdana" w:hAnsi="Verdana"/>
          <w:sz w:val="20"/>
          <w:szCs w:val="20"/>
        </w:rPr>
        <w:t xml:space="preserve"> 20</w:t>
      </w:r>
      <w:r w:rsidR="00BB7C74" w:rsidRPr="00654AC1">
        <w:rPr>
          <w:rFonts w:ascii="Verdana" w:hAnsi="Verdana"/>
          <w:sz w:val="20"/>
          <w:szCs w:val="20"/>
        </w:rPr>
        <w:t>1</w:t>
      </w:r>
      <w:r w:rsidR="00FD0289">
        <w:rPr>
          <w:rFonts w:ascii="Verdana" w:hAnsi="Verdana"/>
          <w:sz w:val="20"/>
          <w:szCs w:val="20"/>
        </w:rPr>
        <w:t>4</w:t>
      </w:r>
    </w:p>
    <w:p w:rsidR="00EC52B9" w:rsidRPr="00654AC1" w:rsidRDefault="00DC2C79" w:rsidP="00EC52B9">
      <w:pPr>
        <w:rPr>
          <w:rFonts w:ascii="Verdana" w:hAnsi="Verdana"/>
          <w:sz w:val="20"/>
          <w:szCs w:val="20"/>
        </w:rPr>
      </w:pPr>
      <w:r w:rsidRPr="00654AC1">
        <w:rPr>
          <w:rFonts w:ascii="Verdana" w:hAnsi="Verdana"/>
          <w:sz w:val="20"/>
          <w:szCs w:val="20"/>
        </w:rPr>
        <w:t>Tijd:</w:t>
      </w:r>
      <w:r w:rsidRPr="00654AC1">
        <w:rPr>
          <w:rFonts w:ascii="Verdana" w:hAnsi="Verdana"/>
          <w:sz w:val="20"/>
          <w:szCs w:val="20"/>
        </w:rPr>
        <w:tab/>
      </w:r>
      <w:r>
        <w:rPr>
          <w:rFonts w:ascii="Verdana" w:hAnsi="Verdana"/>
          <w:sz w:val="20"/>
          <w:szCs w:val="20"/>
        </w:rPr>
        <w:tab/>
      </w:r>
      <w:r w:rsidRPr="00654AC1">
        <w:rPr>
          <w:rFonts w:ascii="Verdana" w:hAnsi="Verdana"/>
          <w:sz w:val="20"/>
          <w:szCs w:val="20"/>
        </w:rPr>
        <w:t>20.00</w:t>
      </w:r>
      <w:r>
        <w:rPr>
          <w:rFonts w:ascii="Verdana" w:hAnsi="Verdana"/>
          <w:sz w:val="20"/>
          <w:szCs w:val="20"/>
        </w:rPr>
        <w:t xml:space="preserve"> – 23</w:t>
      </w:r>
      <w:r w:rsidRPr="00654AC1">
        <w:rPr>
          <w:rFonts w:ascii="Verdana" w:hAnsi="Verdana"/>
          <w:sz w:val="20"/>
          <w:szCs w:val="20"/>
        </w:rPr>
        <w:t>.</w:t>
      </w:r>
      <w:r>
        <w:rPr>
          <w:rFonts w:ascii="Verdana" w:hAnsi="Verdana"/>
          <w:sz w:val="20"/>
          <w:szCs w:val="20"/>
        </w:rPr>
        <w:t>00</w:t>
      </w:r>
      <w:r w:rsidRPr="00654AC1">
        <w:rPr>
          <w:rFonts w:ascii="Verdana" w:hAnsi="Verdana"/>
          <w:sz w:val="20"/>
          <w:szCs w:val="20"/>
        </w:rPr>
        <w:t xml:space="preserve"> uur</w:t>
      </w:r>
    </w:p>
    <w:p w:rsidR="00EC52B9" w:rsidRPr="00654AC1" w:rsidRDefault="00EC52B9" w:rsidP="00EC52B9">
      <w:pPr>
        <w:rPr>
          <w:rFonts w:ascii="Verdana" w:hAnsi="Verdana"/>
          <w:sz w:val="20"/>
          <w:szCs w:val="20"/>
        </w:rPr>
      </w:pPr>
      <w:r w:rsidRPr="00654AC1">
        <w:rPr>
          <w:rFonts w:ascii="Verdana" w:hAnsi="Verdana"/>
          <w:sz w:val="20"/>
          <w:szCs w:val="20"/>
        </w:rPr>
        <w:t>Locatie:</w:t>
      </w:r>
      <w:r w:rsidRPr="00654AC1">
        <w:rPr>
          <w:rFonts w:ascii="Verdana" w:hAnsi="Verdana"/>
          <w:sz w:val="20"/>
          <w:szCs w:val="20"/>
        </w:rPr>
        <w:tab/>
      </w:r>
      <w:r w:rsidR="00FD0289">
        <w:rPr>
          <w:rFonts w:ascii="Verdana" w:hAnsi="Verdana"/>
          <w:sz w:val="20"/>
          <w:szCs w:val="20"/>
        </w:rPr>
        <w:t>Racketcentrum</w:t>
      </w:r>
      <w:r w:rsidR="00BB7C74" w:rsidRPr="00654AC1">
        <w:rPr>
          <w:rFonts w:ascii="Verdana" w:hAnsi="Verdana"/>
          <w:sz w:val="20"/>
          <w:szCs w:val="20"/>
        </w:rPr>
        <w:t xml:space="preserve"> Breda</w:t>
      </w:r>
    </w:p>
    <w:p w:rsidR="003E2CEB" w:rsidRPr="00654AC1" w:rsidRDefault="003E2CEB" w:rsidP="00625CC4">
      <w:pPr>
        <w:rPr>
          <w:rFonts w:ascii="Verdana" w:hAnsi="Verdana"/>
          <w:sz w:val="20"/>
          <w:szCs w:val="20"/>
        </w:rPr>
      </w:pPr>
    </w:p>
    <w:p w:rsidR="00CD6A15" w:rsidRPr="00654AC1" w:rsidRDefault="00CD6A15" w:rsidP="00625CC4">
      <w:pPr>
        <w:rPr>
          <w:rFonts w:ascii="Verdana" w:hAnsi="Verdana"/>
          <w:sz w:val="20"/>
          <w:szCs w:val="20"/>
        </w:rPr>
      </w:pPr>
    </w:p>
    <w:p w:rsidR="00625CC4" w:rsidRPr="00654AC1" w:rsidRDefault="00625CC4" w:rsidP="00625CC4">
      <w:pPr>
        <w:numPr>
          <w:ilvl w:val="0"/>
          <w:numId w:val="1"/>
        </w:numPr>
        <w:rPr>
          <w:rFonts w:ascii="Verdana" w:hAnsi="Verdana"/>
          <w:b/>
          <w:sz w:val="20"/>
          <w:szCs w:val="20"/>
        </w:rPr>
      </w:pPr>
      <w:r w:rsidRPr="00654AC1">
        <w:rPr>
          <w:rFonts w:ascii="Verdana" w:hAnsi="Verdana"/>
          <w:b/>
          <w:sz w:val="20"/>
          <w:szCs w:val="20"/>
        </w:rPr>
        <w:t>Opening vergadering</w:t>
      </w:r>
    </w:p>
    <w:p w:rsidR="000676AD" w:rsidRPr="00654AC1" w:rsidRDefault="00047319" w:rsidP="00625CC4">
      <w:pPr>
        <w:rPr>
          <w:rFonts w:ascii="Verdana" w:hAnsi="Verdana"/>
          <w:sz w:val="20"/>
          <w:szCs w:val="20"/>
        </w:rPr>
      </w:pPr>
      <w:r w:rsidRPr="00654AC1">
        <w:rPr>
          <w:rFonts w:ascii="Verdana" w:hAnsi="Verdana"/>
          <w:sz w:val="20"/>
          <w:szCs w:val="20"/>
        </w:rPr>
        <w:t xml:space="preserve">Voorzitter </w:t>
      </w:r>
      <w:r w:rsidR="00B857EF" w:rsidRPr="00654AC1">
        <w:rPr>
          <w:rFonts w:ascii="Verdana" w:hAnsi="Verdana"/>
          <w:sz w:val="20"/>
          <w:szCs w:val="20"/>
        </w:rPr>
        <w:t>Jules van de</w:t>
      </w:r>
      <w:r w:rsidRPr="00654AC1">
        <w:rPr>
          <w:rFonts w:ascii="Verdana" w:hAnsi="Verdana"/>
          <w:sz w:val="20"/>
          <w:szCs w:val="20"/>
        </w:rPr>
        <w:t>r</w:t>
      </w:r>
      <w:r w:rsidR="00B857EF" w:rsidRPr="00654AC1">
        <w:rPr>
          <w:rFonts w:ascii="Verdana" w:hAnsi="Verdana"/>
          <w:sz w:val="20"/>
          <w:szCs w:val="20"/>
        </w:rPr>
        <w:t xml:space="preserve"> Horst</w:t>
      </w:r>
      <w:r w:rsidR="00E9394E" w:rsidRPr="00654AC1">
        <w:rPr>
          <w:rFonts w:ascii="Verdana" w:hAnsi="Verdana"/>
          <w:sz w:val="20"/>
          <w:szCs w:val="20"/>
        </w:rPr>
        <w:t xml:space="preserve"> opent de vergadering</w:t>
      </w:r>
      <w:r w:rsidRPr="00654AC1">
        <w:rPr>
          <w:rFonts w:ascii="Verdana" w:hAnsi="Verdana"/>
          <w:sz w:val="20"/>
          <w:szCs w:val="20"/>
        </w:rPr>
        <w:t xml:space="preserve"> en </w:t>
      </w:r>
      <w:r w:rsidR="00E9394E" w:rsidRPr="00654AC1">
        <w:rPr>
          <w:rFonts w:ascii="Verdana" w:hAnsi="Verdana"/>
          <w:sz w:val="20"/>
          <w:szCs w:val="20"/>
        </w:rPr>
        <w:t>heet alle</w:t>
      </w:r>
      <w:r w:rsidR="00846270">
        <w:rPr>
          <w:rFonts w:ascii="Verdana" w:hAnsi="Verdana"/>
          <w:sz w:val="20"/>
          <w:szCs w:val="20"/>
        </w:rPr>
        <w:t>n</w:t>
      </w:r>
      <w:r w:rsidR="00E9394E" w:rsidRPr="00654AC1">
        <w:rPr>
          <w:rFonts w:ascii="Verdana" w:hAnsi="Verdana"/>
          <w:sz w:val="20"/>
          <w:szCs w:val="20"/>
        </w:rPr>
        <w:t xml:space="preserve"> aanwezigen welkom. </w:t>
      </w:r>
    </w:p>
    <w:p w:rsidR="00EC52B9" w:rsidRPr="00654AC1" w:rsidRDefault="004D1A70" w:rsidP="00625CC4">
      <w:pPr>
        <w:rPr>
          <w:rFonts w:ascii="Verdana" w:hAnsi="Verdana"/>
          <w:sz w:val="20"/>
          <w:szCs w:val="20"/>
        </w:rPr>
      </w:pPr>
      <w:r w:rsidRPr="00654AC1">
        <w:rPr>
          <w:rFonts w:ascii="Verdana" w:hAnsi="Verdana"/>
          <w:sz w:val="20"/>
          <w:szCs w:val="20"/>
        </w:rPr>
        <w:t xml:space="preserve">De </w:t>
      </w:r>
      <w:r w:rsidR="00B857EF" w:rsidRPr="00654AC1">
        <w:rPr>
          <w:rFonts w:ascii="Verdana" w:hAnsi="Verdana"/>
          <w:sz w:val="20"/>
          <w:szCs w:val="20"/>
        </w:rPr>
        <w:t xml:space="preserve">agenda en de </w:t>
      </w:r>
      <w:r w:rsidRPr="00654AC1">
        <w:rPr>
          <w:rFonts w:ascii="Verdana" w:hAnsi="Verdana"/>
          <w:sz w:val="20"/>
          <w:szCs w:val="20"/>
        </w:rPr>
        <w:t xml:space="preserve">stukken voor deze vergadering waren </w:t>
      </w:r>
      <w:r w:rsidR="00B857EF" w:rsidRPr="00654AC1">
        <w:rPr>
          <w:rFonts w:ascii="Verdana" w:hAnsi="Verdana"/>
          <w:sz w:val="20"/>
          <w:szCs w:val="20"/>
        </w:rPr>
        <w:t xml:space="preserve">vooraf </w:t>
      </w:r>
      <w:r w:rsidR="00047319" w:rsidRPr="00654AC1">
        <w:rPr>
          <w:rFonts w:ascii="Verdana" w:hAnsi="Verdana"/>
          <w:sz w:val="20"/>
          <w:szCs w:val="20"/>
        </w:rPr>
        <w:t>beschikbaar</w:t>
      </w:r>
      <w:r w:rsidR="00B857EF" w:rsidRPr="00654AC1">
        <w:rPr>
          <w:rFonts w:ascii="Verdana" w:hAnsi="Verdana"/>
          <w:sz w:val="20"/>
          <w:szCs w:val="20"/>
        </w:rPr>
        <w:t xml:space="preserve"> op de website</w:t>
      </w:r>
      <w:r w:rsidR="00E9394E" w:rsidRPr="00654AC1">
        <w:rPr>
          <w:rFonts w:ascii="Verdana" w:hAnsi="Verdana"/>
          <w:sz w:val="20"/>
          <w:szCs w:val="20"/>
        </w:rPr>
        <w:t>.</w:t>
      </w:r>
    </w:p>
    <w:p w:rsidR="00625CC4" w:rsidRPr="00846270" w:rsidRDefault="00625CC4" w:rsidP="003B7575">
      <w:pPr>
        <w:pStyle w:val="Lijstalinea"/>
        <w:numPr>
          <w:ilvl w:val="0"/>
          <w:numId w:val="10"/>
        </w:numPr>
        <w:rPr>
          <w:rFonts w:ascii="Verdana" w:hAnsi="Verdana"/>
          <w:b/>
          <w:sz w:val="20"/>
          <w:szCs w:val="20"/>
        </w:rPr>
      </w:pPr>
      <w:r w:rsidRPr="00846270">
        <w:rPr>
          <w:rFonts w:ascii="Verdana" w:hAnsi="Verdana"/>
          <w:b/>
          <w:sz w:val="20"/>
          <w:szCs w:val="20"/>
        </w:rPr>
        <w:t>Mededelingen</w:t>
      </w:r>
    </w:p>
    <w:p w:rsidR="00FD0289" w:rsidRDefault="00A766AC" w:rsidP="00625CC4">
      <w:pPr>
        <w:rPr>
          <w:rFonts w:ascii="Verdana" w:hAnsi="Verdana"/>
          <w:sz w:val="20"/>
          <w:szCs w:val="20"/>
        </w:rPr>
      </w:pPr>
      <w:r w:rsidRPr="00654AC1">
        <w:rPr>
          <w:rFonts w:ascii="Verdana" w:hAnsi="Verdana"/>
          <w:sz w:val="20"/>
          <w:szCs w:val="20"/>
        </w:rPr>
        <w:t xml:space="preserve">Afmeldingen </w:t>
      </w:r>
      <w:r w:rsidR="00E9394E" w:rsidRPr="00654AC1">
        <w:rPr>
          <w:rFonts w:ascii="Verdana" w:hAnsi="Verdana"/>
          <w:sz w:val="20"/>
          <w:szCs w:val="20"/>
        </w:rPr>
        <w:t>met kennisgeving van</w:t>
      </w:r>
      <w:r w:rsidR="00AE5522">
        <w:rPr>
          <w:rFonts w:ascii="Verdana" w:hAnsi="Verdana"/>
          <w:sz w:val="20"/>
          <w:szCs w:val="20"/>
        </w:rPr>
        <w:t xml:space="preserve">: </w:t>
      </w:r>
      <w:r w:rsidR="00AE5522" w:rsidRPr="00C95D32">
        <w:rPr>
          <w:rFonts w:ascii="Verdana" w:hAnsi="Verdana"/>
          <w:sz w:val="20"/>
          <w:szCs w:val="20"/>
        </w:rPr>
        <w:t>Jasper Ras, Patrick Siliacus, André van Staalduinen, Jan van der Weerd</w:t>
      </w:r>
    </w:p>
    <w:p w:rsidR="00252660" w:rsidRPr="00654AC1" w:rsidRDefault="00252660" w:rsidP="00625CC4">
      <w:pPr>
        <w:rPr>
          <w:rFonts w:ascii="Verdana" w:hAnsi="Verdana"/>
          <w:sz w:val="20"/>
          <w:szCs w:val="20"/>
        </w:rPr>
      </w:pPr>
    </w:p>
    <w:p w:rsidR="00846270" w:rsidRPr="00846270" w:rsidRDefault="00846270" w:rsidP="00846270">
      <w:pPr>
        <w:pStyle w:val="Lijstalinea"/>
        <w:numPr>
          <w:ilvl w:val="0"/>
          <w:numId w:val="1"/>
        </w:numPr>
        <w:rPr>
          <w:rFonts w:ascii="Verdana" w:hAnsi="Verdana"/>
          <w:sz w:val="20"/>
          <w:szCs w:val="20"/>
        </w:rPr>
      </w:pPr>
      <w:r w:rsidRPr="00846270">
        <w:rPr>
          <w:rFonts w:ascii="Verdana" w:hAnsi="Verdana"/>
          <w:b/>
          <w:sz w:val="20"/>
          <w:szCs w:val="20"/>
        </w:rPr>
        <w:t>ALV verslag</w:t>
      </w:r>
      <w:r>
        <w:rPr>
          <w:rFonts w:ascii="Verdana" w:hAnsi="Verdana"/>
          <w:b/>
          <w:sz w:val="20"/>
          <w:szCs w:val="20"/>
        </w:rPr>
        <w:t xml:space="preserve"> </w:t>
      </w:r>
    </w:p>
    <w:p w:rsidR="00846270" w:rsidRPr="00846270" w:rsidRDefault="00846270" w:rsidP="00846270">
      <w:pPr>
        <w:rPr>
          <w:rFonts w:ascii="Verdana" w:hAnsi="Verdana"/>
          <w:sz w:val="20"/>
          <w:szCs w:val="20"/>
        </w:rPr>
      </w:pPr>
      <w:r w:rsidRPr="00846270">
        <w:rPr>
          <w:rFonts w:ascii="Verdana" w:hAnsi="Verdana"/>
          <w:sz w:val="20"/>
          <w:szCs w:val="20"/>
        </w:rPr>
        <w:t>Over het verslag van de vorige ALV van 25-11-2013 zijn geen opmerkingen.</w:t>
      </w:r>
    </w:p>
    <w:p w:rsidR="00846270" w:rsidRDefault="00846270" w:rsidP="00846270">
      <w:pPr>
        <w:rPr>
          <w:rFonts w:ascii="Verdana" w:hAnsi="Verdana"/>
          <w:b/>
          <w:sz w:val="20"/>
          <w:szCs w:val="20"/>
        </w:rPr>
      </w:pPr>
    </w:p>
    <w:p w:rsidR="00522853" w:rsidRPr="00654AC1" w:rsidRDefault="00B857EF" w:rsidP="00E06A0B">
      <w:pPr>
        <w:numPr>
          <w:ilvl w:val="0"/>
          <w:numId w:val="1"/>
        </w:numPr>
        <w:rPr>
          <w:rFonts w:ascii="Verdana" w:hAnsi="Verdana"/>
          <w:b/>
          <w:sz w:val="20"/>
          <w:szCs w:val="20"/>
        </w:rPr>
      </w:pPr>
      <w:r w:rsidRPr="00654AC1">
        <w:rPr>
          <w:rFonts w:ascii="Verdana" w:hAnsi="Verdana"/>
          <w:b/>
          <w:sz w:val="20"/>
          <w:szCs w:val="20"/>
        </w:rPr>
        <w:t>Terugblik realisatie hoofdlijnen Toekomstplan</w:t>
      </w:r>
    </w:p>
    <w:p w:rsidR="007A60E8" w:rsidRDefault="007A60E8" w:rsidP="00B857EF">
      <w:pPr>
        <w:rPr>
          <w:rFonts w:ascii="Verdana" w:hAnsi="Verdana"/>
          <w:sz w:val="20"/>
          <w:szCs w:val="20"/>
        </w:rPr>
      </w:pPr>
      <w:r>
        <w:rPr>
          <w:rFonts w:ascii="Verdana" w:hAnsi="Verdana"/>
          <w:sz w:val="20"/>
          <w:szCs w:val="20"/>
        </w:rPr>
        <w:t>Het uitgangspunt van vanavond is ons toekomstplan.</w:t>
      </w:r>
    </w:p>
    <w:p w:rsidR="007A60E8" w:rsidRDefault="007A60E8" w:rsidP="00B857EF">
      <w:pPr>
        <w:rPr>
          <w:rFonts w:ascii="Verdana" w:hAnsi="Verdana"/>
          <w:sz w:val="20"/>
          <w:szCs w:val="20"/>
        </w:rPr>
      </w:pPr>
      <w:r>
        <w:rPr>
          <w:rFonts w:ascii="Verdana" w:hAnsi="Verdana"/>
          <w:sz w:val="20"/>
          <w:szCs w:val="20"/>
        </w:rPr>
        <w:t>We kijken terug naar wat er is gebeurd, in de afgelopen 4 seizoenen waarin we actief waren.</w:t>
      </w:r>
    </w:p>
    <w:p w:rsidR="007A60E8" w:rsidRDefault="007A60E8" w:rsidP="00B857EF">
      <w:pPr>
        <w:rPr>
          <w:rFonts w:ascii="Verdana" w:hAnsi="Verdana"/>
          <w:sz w:val="20"/>
          <w:szCs w:val="20"/>
        </w:rPr>
      </w:pPr>
      <w:r>
        <w:rPr>
          <w:rFonts w:ascii="Verdana" w:hAnsi="Verdana"/>
          <w:sz w:val="20"/>
          <w:szCs w:val="20"/>
        </w:rPr>
        <w:t>Jules neemt het toekomstplan in zijn hand en koppelt dat aan de AB vergaderingen die vaak bij Manon thuis in Raamsdonk worden gehouden. Tijdens die vergaderingen liggen de toekomstplannen altijd klaar op tafel, Manon wordt met een prachtige bos bloemen bedankt voor de gastvrijheid tijdens die vergaderingen.</w:t>
      </w:r>
    </w:p>
    <w:p w:rsidR="007A60E8" w:rsidRPr="007A60E8" w:rsidRDefault="007A60E8" w:rsidP="00B857EF">
      <w:pPr>
        <w:rPr>
          <w:rFonts w:ascii="Verdana" w:hAnsi="Verdana"/>
          <w:sz w:val="20"/>
          <w:szCs w:val="20"/>
        </w:rPr>
      </w:pPr>
    </w:p>
    <w:p w:rsidR="00846270" w:rsidRDefault="007A60E8" w:rsidP="00B857EF">
      <w:pPr>
        <w:rPr>
          <w:rFonts w:ascii="Verdana" w:hAnsi="Verdana"/>
          <w:sz w:val="20"/>
          <w:szCs w:val="20"/>
        </w:rPr>
      </w:pPr>
      <w:r w:rsidRPr="007A60E8">
        <w:rPr>
          <w:rFonts w:ascii="Verdana" w:hAnsi="Verdana"/>
          <w:sz w:val="20"/>
          <w:szCs w:val="20"/>
        </w:rPr>
        <w:t xml:space="preserve">Pieter </w:t>
      </w:r>
      <w:r>
        <w:rPr>
          <w:rFonts w:ascii="Verdana" w:hAnsi="Verdana"/>
          <w:sz w:val="20"/>
          <w:szCs w:val="20"/>
        </w:rPr>
        <w:t xml:space="preserve">Elzinga deelt namens de ledenadministratie mee dat het leden aantal verder terug blijft lopen. In tegenstelling tot andere jaren groeien we nu niet aan het begin van het seizoen. Er zijn zelfs veel afmeldingen in de maand november en dat is nieuw! </w:t>
      </w:r>
    </w:p>
    <w:p w:rsidR="007A60E8" w:rsidRDefault="007A60E8" w:rsidP="00B857EF">
      <w:pPr>
        <w:rPr>
          <w:rFonts w:ascii="Verdana" w:hAnsi="Verdana"/>
          <w:sz w:val="20"/>
          <w:szCs w:val="20"/>
        </w:rPr>
      </w:pPr>
      <w:r>
        <w:rPr>
          <w:rFonts w:ascii="Verdana" w:hAnsi="Verdana"/>
          <w:sz w:val="20"/>
          <w:szCs w:val="20"/>
        </w:rPr>
        <w:t>Deze trend is kennelijk ook waargenomen binnen andere schaatsverenigingen.</w:t>
      </w:r>
    </w:p>
    <w:p w:rsidR="007A60E8" w:rsidRDefault="007A60E8" w:rsidP="00B857EF">
      <w:pPr>
        <w:rPr>
          <w:rFonts w:ascii="Verdana" w:hAnsi="Verdana"/>
          <w:sz w:val="20"/>
          <w:szCs w:val="20"/>
        </w:rPr>
      </w:pPr>
      <w:r>
        <w:rPr>
          <w:rFonts w:ascii="Verdana" w:hAnsi="Verdana"/>
          <w:sz w:val="20"/>
          <w:szCs w:val="20"/>
        </w:rPr>
        <w:t>Wel hebben twee studenten zich aangemeld via een actie van Breda Actief.</w:t>
      </w:r>
    </w:p>
    <w:p w:rsidR="007A60E8" w:rsidRDefault="007A60E8" w:rsidP="00B857EF">
      <w:pPr>
        <w:rPr>
          <w:rFonts w:ascii="Verdana" w:hAnsi="Verdana"/>
          <w:sz w:val="20"/>
          <w:szCs w:val="20"/>
        </w:rPr>
      </w:pPr>
    </w:p>
    <w:p w:rsidR="007A60E8" w:rsidRDefault="007A60E8" w:rsidP="00B857EF">
      <w:pPr>
        <w:rPr>
          <w:rFonts w:ascii="Verdana" w:hAnsi="Verdana"/>
          <w:sz w:val="20"/>
          <w:szCs w:val="20"/>
        </w:rPr>
      </w:pPr>
      <w:r>
        <w:rPr>
          <w:rFonts w:ascii="Verdana" w:hAnsi="Verdana"/>
          <w:sz w:val="20"/>
          <w:szCs w:val="20"/>
        </w:rPr>
        <w:t xml:space="preserve">Na aanleiding van de vorige ALV is er een werkgroep geformeerd die de verschillende contributie mogelijkheden onderzocht heeft. Hiervan heeft de commissie reeds verslag uitgebracht aan het </w:t>
      </w:r>
      <w:r w:rsidR="00DC2C79">
        <w:rPr>
          <w:rFonts w:ascii="Verdana" w:hAnsi="Verdana"/>
          <w:sz w:val="20"/>
          <w:szCs w:val="20"/>
        </w:rPr>
        <w:t>bestuur. Later</w:t>
      </w:r>
      <w:r>
        <w:rPr>
          <w:rFonts w:ascii="Verdana" w:hAnsi="Verdana"/>
          <w:sz w:val="20"/>
          <w:szCs w:val="20"/>
        </w:rPr>
        <w:t xml:space="preserve"> op de avond </w:t>
      </w:r>
      <w:r w:rsidR="00B13408">
        <w:rPr>
          <w:rFonts w:ascii="Verdana" w:hAnsi="Verdana"/>
          <w:sz w:val="20"/>
          <w:szCs w:val="20"/>
        </w:rPr>
        <w:t xml:space="preserve">volgt hierover </w:t>
      </w:r>
      <w:r>
        <w:rPr>
          <w:rFonts w:ascii="Verdana" w:hAnsi="Verdana"/>
          <w:sz w:val="20"/>
          <w:szCs w:val="20"/>
        </w:rPr>
        <w:t>een presentatie door Tialda.</w:t>
      </w:r>
    </w:p>
    <w:p w:rsidR="00B13408" w:rsidRPr="007A60E8" w:rsidRDefault="00B13408" w:rsidP="00B857EF">
      <w:pPr>
        <w:rPr>
          <w:rFonts w:ascii="Verdana" w:hAnsi="Verdana"/>
          <w:sz w:val="20"/>
          <w:szCs w:val="20"/>
        </w:rPr>
      </w:pPr>
    </w:p>
    <w:p w:rsidR="00522853" w:rsidRPr="00C84FAD" w:rsidRDefault="00EA73B0" w:rsidP="00B857EF">
      <w:pPr>
        <w:rPr>
          <w:rFonts w:ascii="Verdana" w:hAnsi="Verdana"/>
          <w:b/>
          <w:i/>
          <w:sz w:val="20"/>
          <w:szCs w:val="20"/>
          <w:u w:val="single"/>
        </w:rPr>
      </w:pPr>
      <w:r w:rsidRPr="00C84FAD">
        <w:rPr>
          <w:rFonts w:ascii="Verdana" w:hAnsi="Verdana"/>
          <w:b/>
          <w:i/>
          <w:sz w:val="20"/>
          <w:szCs w:val="20"/>
          <w:u w:val="single"/>
        </w:rPr>
        <w:t>1. en 2</w:t>
      </w:r>
      <w:r w:rsidR="00047319" w:rsidRPr="00C84FAD">
        <w:rPr>
          <w:rFonts w:ascii="Verdana" w:hAnsi="Verdana"/>
          <w:b/>
          <w:i/>
          <w:sz w:val="20"/>
          <w:szCs w:val="20"/>
          <w:u w:val="single"/>
        </w:rPr>
        <w:t>.</w:t>
      </w:r>
      <w:r w:rsidRPr="00C84FAD">
        <w:rPr>
          <w:rFonts w:ascii="Verdana" w:hAnsi="Verdana"/>
          <w:b/>
          <w:i/>
          <w:sz w:val="20"/>
          <w:szCs w:val="20"/>
          <w:u w:val="single"/>
        </w:rPr>
        <w:t xml:space="preserve"> </w:t>
      </w:r>
      <w:r w:rsidR="002B119D" w:rsidRPr="00C84FAD">
        <w:rPr>
          <w:rFonts w:ascii="Verdana" w:hAnsi="Verdana"/>
          <w:b/>
          <w:i/>
          <w:sz w:val="20"/>
          <w:szCs w:val="20"/>
          <w:u w:val="single"/>
        </w:rPr>
        <w:t>Sfeer</w:t>
      </w:r>
      <w:r w:rsidRPr="00C84FAD">
        <w:rPr>
          <w:rFonts w:ascii="Verdana" w:hAnsi="Verdana"/>
          <w:b/>
          <w:i/>
          <w:sz w:val="20"/>
          <w:szCs w:val="20"/>
          <w:u w:val="single"/>
        </w:rPr>
        <w:t xml:space="preserve"> en Onderlinge band</w:t>
      </w:r>
    </w:p>
    <w:p w:rsidR="000E43C2" w:rsidRDefault="000E43C2" w:rsidP="003B7575">
      <w:pPr>
        <w:pStyle w:val="Lijstalinea"/>
        <w:numPr>
          <w:ilvl w:val="0"/>
          <w:numId w:val="3"/>
        </w:numPr>
        <w:rPr>
          <w:rFonts w:ascii="Verdana" w:hAnsi="Verdana"/>
          <w:sz w:val="20"/>
          <w:szCs w:val="20"/>
        </w:rPr>
      </w:pPr>
      <w:r w:rsidRPr="000E43C2">
        <w:rPr>
          <w:rFonts w:ascii="Verdana" w:hAnsi="Verdana"/>
          <w:sz w:val="20"/>
          <w:szCs w:val="20"/>
        </w:rPr>
        <w:t xml:space="preserve">Lief en leed wordt besproken </w:t>
      </w:r>
    </w:p>
    <w:p w:rsidR="00047319" w:rsidRPr="000E43C2" w:rsidRDefault="000E43C2" w:rsidP="003B7575">
      <w:pPr>
        <w:pStyle w:val="Lijstalinea"/>
        <w:numPr>
          <w:ilvl w:val="0"/>
          <w:numId w:val="3"/>
        </w:numPr>
        <w:rPr>
          <w:rFonts w:ascii="Verdana" w:hAnsi="Verdana"/>
          <w:sz w:val="20"/>
          <w:szCs w:val="20"/>
        </w:rPr>
      </w:pPr>
      <w:r w:rsidRPr="000E43C2">
        <w:rPr>
          <w:rFonts w:ascii="Verdana" w:hAnsi="Verdana"/>
          <w:sz w:val="20"/>
          <w:szCs w:val="20"/>
        </w:rPr>
        <w:t>en veiligheid op en om de baan.</w:t>
      </w:r>
      <w:r w:rsidR="002B119D" w:rsidRPr="000E43C2">
        <w:rPr>
          <w:rFonts w:ascii="Verdana" w:hAnsi="Verdana"/>
          <w:sz w:val="20"/>
          <w:szCs w:val="20"/>
        </w:rPr>
        <w:t xml:space="preserve"> </w:t>
      </w:r>
    </w:p>
    <w:p w:rsidR="000E43C2" w:rsidRPr="001A7229" w:rsidRDefault="000E43C2" w:rsidP="003B7575">
      <w:pPr>
        <w:pStyle w:val="Lijstalinea"/>
        <w:numPr>
          <w:ilvl w:val="0"/>
          <w:numId w:val="3"/>
        </w:numPr>
        <w:rPr>
          <w:rFonts w:ascii="Verdana" w:hAnsi="Verdana"/>
          <w:b/>
          <w:sz w:val="20"/>
          <w:szCs w:val="20"/>
        </w:rPr>
      </w:pPr>
      <w:r w:rsidRPr="000E43C2">
        <w:rPr>
          <w:rFonts w:ascii="Verdana" w:hAnsi="Verdana"/>
          <w:sz w:val="20"/>
          <w:szCs w:val="20"/>
        </w:rPr>
        <w:t xml:space="preserve">Betty </w:t>
      </w:r>
      <w:r>
        <w:rPr>
          <w:rFonts w:ascii="Verdana" w:hAnsi="Verdana"/>
          <w:sz w:val="20"/>
          <w:szCs w:val="20"/>
        </w:rPr>
        <w:t xml:space="preserve">onze eerste </w:t>
      </w:r>
      <w:r w:rsidRPr="000E43C2">
        <w:rPr>
          <w:rFonts w:ascii="Verdana" w:hAnsi="Verdana"/>
          <w:sz w:val="20"/>
          <w:szCs w:val="20"/>
        </w:rPr>
        <w:t>vertrouwens contactpersoon</w:t>
      </w:r>
      <w:r>
        <w:rPr>
          <w:rFonts w:ascii="Verdana" w:hAnsi="Verdana"/>
          <w:sz w:val="20"/>
          <w:szCs w:val="20"/>
        </w:rPr>
        <w:t>, heeft aangegeven er mee te stoppen, zij wordt ook in de bloemetjes gezet en hartelijk bedankt voor haar werk en inzet. Haar taak wordt overgenomen door Ika van Beest die dit samen gaat doen met Fons van Loenhout die al samen met Betty in deze functie actief was.</w:t>
      </w:r>
    </w:p>
    <w:p w:rsidR="001A7229" w:rsidRPr="001A7229" w:rsidRDefault="001A7229" w:rsidP="003B7575">
      <w:pPr>
        <w:pStyle w:val="Lijstalinea"/>
        <w:numPr>
          <w:ilvl w:val="0"/>
          <w:numId w:val="3"/>
        </w:numPr>
        <w:rPr>
          <w:rFonts w:ascii="Verdana" w:hAnsi="Verdana"/>
          <w:b/>
          <w:sz w:val="20"/>
          <w:szCs w:val="20"/>
        </w:rPr>
      </w:pPr>
      <w:r>
        <w:rPr>
          <w:rFonts w:ascii="Verdana" w:hAnsi="Verdana"/>
          <w:sz w:val="20"/>
          <w:szCs w:val="20"/>
        </w:rPr>
        <w:t xml:space="preserve">Wat de onderlinge band betreft zit het goed, we kunnen op veel </w:t>
      </w:r>
      <w:r w:rsidR="00DC2C79">
        <w:rPr>
          <w:rFonts w:ascii="Verdana" w:hAnsi="Verdana"/>
          <w:sz w:val="20"/>
          <w:szCs w:val="20"/>
        </w:rPr>
        <w:t>vrijwilligers</w:t>
      </w:r>
      <w:r>
        <w:rPr>
          <w:rFonts w:ascii="Verdana" w:hAnsi="Verdana"/>
          <w:sz w:val="20"/>
          <w:szCs w:val="20"/>
        </w:rPr>
        <w:t xml:space="preserve"> een beroep doen.</w:t>
      </w:r>
    </w:p>
    <w:p w:rsidR="001A7229" w:rsidRPr="00A14A08" w:rsidRDefault="001A7229" w:rsidP="003B7575">
      <w:pPr>
        <w:pStyle w:val="Lijstalinea"/>
        <w:numPr>
          <w:ilvl w:val="0"/>
          <w:numId w:val="3"/>
        </w:numPr>
        <w:rPr>
          <w:rFonts w:ascii="Verdana" w:hAnsi="Verdana"/>
          <w:b/>
          <w:sz w:val="20"/>
          <w:szCs w:val="20"/>
        </w:rPr>
      </w:pPr>
      <w:r>
        <w:rPr>
          <w:rFonts w:ascii="Verdana" w:hAnsi="Verdana"/>
          <w:sz w:val="20"/>
          <w:szCs w:val="20"/>
        </w:rPr>
        <w:t>We zien meer blauw op de baan en in het Wakske</w:t>
      </w:r>
      <w:r w:rsidR="00A14A08">
        <w:rPr>
          <w:rFonts w:ascii="Verdana" w:hAnsi="Verdana"/>
          <w:sz w:val="20"/>
          <w:szCs w:val="20"/>
        </w:rPr>
        <w:t>.</w:t>
      </w:r>
    </w:p>
    <w:p w:rsidR="00A14A08" w:rsidRPr="00A14A08" w:rsidRDefault="00A14A08" w:rsidP="003B7575">
      <w:pPr>
        <w:pStyle w:val="Lijstalinea"/>
        <w:numPr>
          <w:ilvl w:val="0"/>
          <w:numId w:val="3"/>
        </w:numPr>
        <w:rPr>
          <w:rFonts w:ascii="Verdana" w:hAnsi="Verdana"/>
          <w:b/>
          <w:sz w:val="20"/>
          <w:szCs w:val="20"/>
        </w:rPr>
      </w:pPr>
      <w:r>
        <w:rPr>
          <w:rFonts w:ascii="Verdana" w:hAnsi="Verdana"/>
          <w:sz w:val="20"/>
          <w:szCs w:val="20"/>
        </w:rPr>
        <w:t>Na</w:t>
      </w:r>
      <w:r w:rsidR="009E3003">
        <w:rPr>
          <w:rFonts w:ascii="Verdana" w:hAnsi="Verdana"/>
          <w:sz w:val="20"/>
          <w:szCs w:val="20"/>
        </w:rPr>
        <w:t>ar</w:t>
      </w:r>
      <w:r>
        <w:rPr>
          <w:rFonts w:ascii="Verdana" w:hAnsi="Verdana"/>
          <w:sz w:val="20"/>
          <w:szCs w:val="20"/>
        </w:rPr>
        <w:t xml:space="preserve"> aanleiding van de vorige ALV hebben we geprobeerd om met een groepje jeugd (tussen de 14 en 18 jaar) voor hen iets op te zetten. Soort Jeugdclub, waar specifiek dingen georganiseerd konden worden die aansluiten bij hun leeftijd.</w:t>
      </w:r>
    </w:p>
    <w:p w:rsidR="00774971" w:rsidRDefault="00A14A08" w:rsidP="00A14A08">
      <w:pPr>
        <w:pStyle w:val="Lijstalinea"/>
        <w:rPr>
          <w:rFonts w:ascii="Verdana" w:hAnsi="Verdana"/>
          <w:sz w:val="20"/>
          <w:szCs w:val="20"/>
        </w:rPr>
      </w:pPr>
      <w:r>
        <w:rPr>
          <w:rFonts w:ascii="Verdana" w:hAnsi="Verdana"/>
          <w:sz w:val="20"/>
          <w:szCs w:val="20"/>
        </w:rPr>
        <w:t>Dit is helaas niet van de grond gekomen, de</w:t>
      </w:r>
      <w:r w:rsidR="00774971">
        <w:rPr>
          <w:rFonts w:ascii="Verdana" w:hAnsi="Verdana"/>
          <w:sz w:val="20"/>
          <w:szCs w:val="20"/>
        </w:rPr>
        <w:t xml:space="preserve"> jeugd komt niet altijd opdagen en</w:t>
      </w:r>
      <w:r>
        <w:rPr>
          <w:rFonts w:ascii="Verdana" w:hAnsi="Verdana"/>
          <w:sz w:val="20"/>
          <w:szCs w:val="20"/>
        </w:rPr>
        <w:t xml:space="preserve"> we hebben geen eigen clubhuis</w:t>
      </w:r>
      <w:r w:rsidR="00774971">
        <w:rPr>
          <w:rFonts w:ascii="Verdana" w:hAnsi="Verdana"/>
          <w:sz w:val="20"/>
          <w:szCs w:val="20"/>
        </w:rPr>
        <w:t xml:space="preserve">. Dit is dus lastig! </w:t>
      </w:r>
    </w:p>
    <w:p w:rsidR="001A7229" w:rsidRDefault="00774971" w:rsidP="00AF0839">
      <w:pPr>
        <w:pStyle w:val="Lijstalinea"/>
        <w:rPr>
          <w:rFonts w:ascii="Verdana" w:hAnsi="Verdana"/>
          <w:sz w:val="20"/>
          <w:szCs w:val="20"/>
          <w:u w:val="single"/>
        </w:rPr>
      </w:pPr>
      <w:r>
        <w:rPr>
          <w:rFonts w:ascii="Verdana" w:hAnsi="Verdana"/>
          <w:sz w:val="20"/>
          <w:szCs w:val="20"/>
        </w:rPr>
        <w:lastRenderedPageBreak/>
        <w:t>Jan Oostenbrink vraagt of we nog een poging gaan ondernemen met een jeugdwerkgroep of iets dergelijks. We zullen dit als bestuur nog een keer bespreken.</w:t>
      </w:r>
    </w:p>
    <w:p w:rsidR="001A7229" w:rsidRDefault="001A7229" w:rsidP="00E06A0B">
      <w:pPr>
        <w:rPr>
          <w:rFonts w:ascii="Verdana" w:hAnsi="Verdana"/>
          <w:sz w:val="20"/>
          <w:szCs w:val="20"/>
          <w:u w:val="single"/>
        </w:rPr>
      </w:pPr>
    </w:p>
    <w:p w:rsidR="002B119D" w:rsidRPr="00654AC1" w:rsidRDefault="00EA73B0" w:rsidP="00E06A0B">
      <w:pPr>
        <w:rPr>
          <w:rFonts w:ascii="Verdana" w:hAnsi="Verdana"/>
          <w:sz w:val="20"/>
          <w:szCs w:val="20"/>
          <w:u w:val="single"/>
        </w:rPr>
      </w:pPr>
      <w:r w:rsidRPr="00C84FAD">
        <w:rPr>
          <w:rFonts w:ascii="Verdana" w:hAnsi="Verdana"/>
          <w:b/>
          <w:i/>
          <w:sz w:val="20"/>
          <w:szCs w:val="20"/>
          <w:u w:val="single"/>
        </w:rPr>
        <w:t xml:space="preserve">3. en 4. </w:t>
      </w:r>
      <w:r w:rsidR="00992484" w:rsidRPr="00C84FAD">
        <w:rPr>
          <w:rFonts w:ascii="Verdana" w:hAnsi="Verdana"/>
          <w:b/>
          <w:i/>
          <w:sz w:val="20"/>
          <w:szCs w:val="20"/>
          <w:u w:val="single"/>
        </w:rPr>
        <w:t>Trainen op niveau/</w:t>
      </w:r>
      <w:r w:rsidRPr="00C84FAD">
        <w:rPr>
          <w:rFonts w:ascii="Verdana" w:hAnsi="Verdana"/>
          <w:b/>
          <w:i/>
          <w:sz w:val="20"/>
          <w:szCs w:val="20"/>
          <w:u w:val="single"/>
        </w:rPr>
        <w:t xml:space="preserve">ruim baan voor de </w:t>
      </w:r>
      <w:r w:rsidR="00992484" w:rsidRPr="00C84FAD">
        <w:rPr>
          <w:rFonts w:ascii="Verdana" w:hAnsi="Verdana"/>
          <w:b/>
          <w:i/>
          <w:sz w:val="20"/>
          <w:szCs w:val="20"/>
          <w:u w:val="single"/>
        </w:rPr>
        <w:t>jeugd</w:t>
      </w:r>
    </w:p>
    <w:p w:rsidR="00992484" w:rsidRPr="00654AC1" w:rsidRDefault="00992484" w:rsidP="00E06A0B">
      <w:pPr>
        <w:rPr>
          <w:rFonts w:ascii="Verdana" w:hAnsi="Verdana"/>
          <w:sz w:val="20"/>
          <w:szCs w:val="20"/>
        </w:rPr>
      </w:pPr>
      <w:r w:rsidRPr="00654AC1">
        <w:rPr>
          <w:rFonts w:ascii="Verdana" w:hAnsi="Verdana"/>
          <w:sz w:val="20"/>
          <w:szCs w:val="20"/>
        </w:rPr>
        <w:t xml:space="preserve">Toelichting door Toine, </w:t>
      </w:r>
    </w:p>
    <w:p w:rsidR="00992484" w:rsidRDefault="000E43C2" w:rsidP="003B7575">
      <w:pPr>
        <w:numPr>
          <w:ilvl w:val="0"/>
          <w:numId w:val="2"/>
        </w:numPr>
        <w:rPr>
          <w:rFonts w:ascii="Verdana" w:hAnsi="Verdana"/>
          <w:sz w:val="20"/>
          <w:szCs w:val="20"/>
        </w:rPr>
      </w:pPr>
      <w:r>
        <w:rPr>
          <w:rFonts w:ascii="Verdana" w:hAnsi="Verdana"/>
          <w:sz w:val="20"/>
          <w:szCs w:val="20"/>
        </w:rPr>
        <w:t>Toine komt kort terug op zijn TC verslag wat op de website was gepubliceerd ter inzage. Hij verwijst naar de website indien mensen meer informatie willen weten.</w:t>
      </w:r>
    </w:p>
    <w:p w:rsidR="00774971" w:rsidRDefault="009E3003" w:rsidP="003B7575">
      <w:pPr>
        <w:numPr>
          <w:ilvl w:val="0"/>
          <w:numId w:val="2"/>
        </w:numPr>
        <w:rPr>
          <w:rFonts w:ascii="Verdana" w:hAnsi="Verdana"/>
          <w:sz w:val="20"/>
          <w:szCs w:val="20"/>
        </w:rPr>
      </w:pPr>
      <w:r>
        <w:rPr>
          <w:rFonts w:ascii="Verdana" w:hAnsi="Verdana"/>
          <w:sz w:val="20"/>
          <w:szCs w:val="20"/>
        </w:rPr>
        <w:t>Toine geeft aan dat</w:t>
      </w:r>
      <w:r w:rsidR="00774971">
        <w:rPr>
          <w:rFonts w:ascii="Verdana" w:hAnsi="Verdana"/>
          <w:sz w:val="20"/>
          <w:szCs w:val="20"/>
        </w:rPr>
        <w:t xml:space="preserve"> we met de trainers actief bezig zijn op gebied van scholing.</w:t>
      </w:r>
    </w:p>
    <w:p w:rsidR="00774971" w:rsidRDefault="00774971" w:rsidP="00774971">
      <w:pPr>
        <w:ind w:left="708"/>
        <w:rPr>
          <w:rFonts w:ascii="Verdana" w:hAnsi="Verdana"/>
          <w:sz w:val="20"/>
          <w:szCs w:val="20"/>
        </w:rPr>
      </w:pPr>
      <w:r>
        <w:rPr>
          <w:rFonts w:ascii="Verdana" w:hAnsi="Verdana"/>
          <w:sz w:val="20"/>
          <w:szCs w:val="20"/>
        </w:rPr>
        <w:t>Ze hebben net de cursus “sportief coachen”gedaan en binnenkort volgt een cursus starten.</w:t>
      </w:r>
    </w:p>
    <w:p w:rsidR="00774971" w:rsidRDefault="00774971" w:rsidP="003B7575">
      <w:pPr>
        <w:pStyle w:val="Lijstalinea"/>
        <w:numPr>
          <w:ilvl w:val="0"/>
          <w:numId w:val="6"/>
        </w:numPr>
        <w:rPr>
          <w:rFonts w:ascii="Verdana" w:hAnsi="Verdana"/>
          <w:sz w:val="20"/>
          <w:szCs w:val="20"/>
        </w:rPr>
      </w:pPr>
      <w:r>
        <w:rPr>
          <w:rFonts w:ascii="Verdana" w:hAnsi="Verdana"/>
          <w:sz w:val="20"/>
          <w:szCs w:val="20"/>
        </w:rPr>
        <w:t>De samenwerk</w:t>
      </w:r>
      <w:r w:rsidR="00846270">
        <w:rPr>
          <w:rFonts w:ascii="Verdana" w:hAnsi="Verdana"/>
          <w:sz w:val="20"/>
          <w:szCs w:val="20"/>
        </w:rPr>
        <w:t xml:space="preserve">ing met Deltalent verloopt </w:t>
      </w:r>
      <w:r>
        <w:rPr>
          <w:rFonts w:ascii="Verdana" w:hAnsi="Verdana"/>
          <w:sz w:val="20"/>
          <w:szCs w:val="20"/>
        </w:rPr>
        <w:t>goed.</w:t>
      </w:r>
    </w:p>
    <w:p w:rsidR="00774971" w:rsidRPr="00774971" w:rsidRDefault="00774971" w:rsidP="003B7575">
      <w:pPr>
        <w:pStyle w:val="Lijstalinea"/>
        <w:numPr>
          <w:ilvl w:val="0"/>
          <w:numId w:val="6"/>
        </w:numPr>
        <w:rPr>
          <w:rFonts w:ascii="Verdana" w:hAnsi="Verdana"/>
          <w:sz w:val="20"/>
          <w:szCs w:val="20"/>
        </w:rPr>
      </w:pPr>
      <w:r>
        <w:rPr>
          <w:rFonts w:ascii="Verdana" w:hAnsi="Verdana"/>
          <w:sz w:val="20"/>
          <w:szCs w:val="20"/>
        </w:rPr>
        <w:t>Deelname aan tijdrit fietsen en ploegentijdrit neemt toe.</w:t>
      </w:r>
    </w:p>
    <w:p w:rsidR="00617187" w:rsidRDefault="00617187" w:rsidP="003B7575">
      <w:pPr>
        <w:numPr>
          <w:ilvl w:val="0"/>
          <w:numId w:val="2"/>
        </w:numPr>
        <w:rPr>
          <w:rFonts w:ascii="Verdana" w:hAnsi="Verdana"/>
          <w:sz w:val="20"/>
          <w:szCs w:val="20"/>
        </w:rPr>
      </w:pPr>
      <w:r>
        <w:rPr>
          <w:rFonts w:ascii="Verdana" w:hAnsi="Verdana"/>
          <w:sz w:val="20"/>
          <w:szCs w:val="20"/>
        </w:rPr>
        <w:t xml:space="preserve">Toine neemt afscheid van de TC, </w:t>
      </w:r>
      <w:r w:rsidR="001A7229">
        <w:rPr>
          <w:rFonts w:ascii="Verdana" w:hAnsi="Verdana"/>
          <w:sz w:val="20"/>
          <w:szCs w:val="20"/>
        </w:rPr>
        <w:t>d</w:t>
      </w:r>
      <w:r>
        <w:rPr>
          <w:rFonts w:ascii="Verdana" w:hAnsi="Verdana"/>
          <w:sz w:val="20"/>
          <w:szCs w:val="20"/>
        </w:rPr>
        <w:t xml:space="preserve">eze commissie gaat door 4 personen opnieuw </w:t>
      </w:r>
    </w:p>
    <w:p w:rsidR="001A7229" w:rsidRPr="00617187" w:rsidRDefault="00617187" w:rsidP="00617187">
      <w:pPr>
        <w:pStyle w:val="Lijstalinea"/>
        <w:rPr>
          <w:rFonts w:ascii="Verdana" w:hAnsi="Verdana"/>
          <w:sz w:val="20"/>
          <w:szCs w:val="20"/>
        </w:rPr>
      </w:pPr>
      <w:r w:rsidRPr="00617187">
        <w:rPr>
          <w:rFonts w:ascii="Verdana" w:hAnsi="Verdana"/>
          <w:sz w:val="20"/>
          <w:szCs w:val="20"/>
        </w:rPr>
        <w:t>ingedeeld worden. Willard</w:t>
      </w:r>
      <w:r w:rsidR="009E3003">
        <w:rPr>
          <w:rFonts w:ascii="Verdana" w:hAnsi="Verdana"/>
          <w:sz w:val="20"/>
          <w:szCs w:val="20"/>
        </w:rPr>
        <w:t xml:space="preserve"> van Vugt</w:t>
      </w:r>
      <w:r w:rsidR="00DC2C79" w:rsidRPr="00617187">
        <w:rPr>
          <w:rFonts w:ascii="Verdana" w:hAnsi="Verdana"/>
          <w:sz w:val="20"/>
          <w:szCs w:val="20"/>
        </w:rPr>
        <w:t>, Harry</w:t>
      </w:r>
      <w:r w:rsidR="009E3003">
        <w:rPr>
          <w:rFonts w:ascii="Verdana" w:hAnsi="Verdana"/>
          <w:sz w:val="20"/>
          <w:szCs w:val="20"/>
        </w:rPr>
        <w:t xml:space="preserve"> Marrenga</w:t>
      </w:r>
      <w:r w:rsidR="00846270">
        <w:rPr>
          <w:rFonts w:ascii="Verdana" w:hAnsi="Verdana"/>
          <w:sz w:val="20"/>
          <w:szCs w:val="20"/>
        </w:rPr>
        <w:t>,</w:t>
      </w:r>
      <w:r w:rsidRPr="00617187">
        <w:rPr>
          <w:rFonts w:ascii="Verdana" w:hAnsi="Verdana"/>
          <w:sz w:val="20"/>
          <w:szCs w:val="20"/>
        </w:rPr>
        <w:t xml:space="preserve"> </w:t>
      </w:r>
      <w:r w:rsidR="009E3003">
        <w:rPr>
          <w:rFonts w:ascii="Verdana" w:hAnsi="Verdana"/>
          <w:sz w:val="20"/>
          <w:szCs w:val="20"/>
        </w:rPr>
        <w:t>John van Gils</w:t>
      </w:r>
      <w:r w:rsidRPr="00617187">
        <w:rPr>
          <w:rFonts w:ascii="Verdana" w:hAnsi="Verdana"/>
          <w:sz w:val="20"/>
          <w:szCs w:val="20"/>
        </w:rPr>
        <w:t xml:space="preserve"> en Herman </w:t>
      </w:r>
      <w:r w:rsidR="009E3003">
        <w:rPr>
          <w:rFonts w:ascii="Verdana" w:hAnsi="Verdana"/>
          <w:sz w:val="20"/>
          <w:szCs w:val="20"/>
        </w:rPr>
        <w:t xml:space="preserve">van Heteren </w:t>
      </w:r>
      <w:r w:rsidRPr="00617187">
        <w:rPr>
          <w:rFonts w:ascii="Verdana" w:hAnsi="Verdana"/>
          <w:sz w:val="20"/>
          <w:szCs w:val="20"/>
        </w:rPr>
        <w:t>zijn bezig de taken te verdelen.</w:t>
      </w:r>
    </w:p>
    <w:p w:rsidR="00F45B3B" w:rsidRDefault="00617187" w:rsidP="003B7575">
      <w:pPr>
        <w:pStyle w:val="Lijstalinea"/>
        <w:numPr>
          <w:ilvl w:val="0"/>
          <w:numId w:val="5"/>
        </w:numPr>
        <w:rPr>
          <w:rFonts w:ascii="Verdana" w:hAnsi="Verdana"/>
          <w:sz w:val="20"/>
          <w:szCs w:val="20"/>
        </w:rPr>
      </w:pPr>
      <w:r w:rsidRPr="00617187">
        <w:rPr>
          <w:rFonts w:ascii="Verdana" w:hAnsi="Verdana"/>
          <w:sz w:val="20"/>
          <w:szCs w:val="20"/>
        </w:rPr>
        <w:t>Behalve Toine, ne</w:t>
      </w:r>
      <w:r>
        <w:rPr>
          <w:rFonts w:ascii="Verdana" w:hAnsi="Verdana"/>
          <w:sz w:val="20"/>
          <w:szCs w:val="20"/>
        </w:rPr>
        <w:t>e</w:t>
      </w:r>
      <w:r w:rsidRPr="00617187">
        <w:rPr>
          <w:rFonts w:ascii="Verdana" w:hAnsi="Verdana"/>
          <w:sz w:val="20"/>
          <w:szCs w:val="20"/>
        </w:rPr>
        <w:t>m</w:t>
      </w:r>
      <w:r>
        <w:rPr>
          <w:rFonts w:ascii="Verdana" w:hAnsi="Verdana"/>
          <w:sz w:val="20"/>
          <w:szCs w:val="20"/>
        </w:rPr>
        <w:t>t</w:t>
      </w:r>
      <w:r w:rsidRPr="00617187">
        <w:rPr>
          <w:rFonts w:ascii="Verdana" w:hAnsi="Verdana"/>
          <w:sz w:val="20"/>
          <w:szCs w:val="20"/>
        </w:rPr>
        <w:t xml:space="preserve"> </w:t>
      </w:r>
      <w:r w:rsidRPr="00C95D32">
        <w:rPr>
          <w:rFonts w:ascii="Verdana" w:hAnsi="Verdana"/>
          <w:sz w:val="20"/>
          <w:szCs w:val="20"/>
        </w:rPr>
        <w:t xml:space="preserve">ook </w:t>
      </w:r>
      <w:r w:rsidR="00C95D32" w:rsidRPr="00C95D32">
        <w:rPr>
          <w:rFonts w:ascii="Verdana" w:hAnsi="Verdana"/>
          <w:sz w:val="20"/>
          <w:szCs w:val="20"/>
        </w:rPr>
        <w:t>Eelco</w:t>
      </w:r>
      <w:r w:rsidR="00AE5522" w:rsidRPr="00C95D32">
        <w:rPr>
          <w:rFonts w:ascii="Verdana" w:hAnsi="Verdana"/>
          <w:sz w:val="20"/>
          <w:szCs w:val="20"/>
        </w:rPr>
        <w:t xml:space="preserve"> </w:t>
      </w:r>
      <w:r w:rsidRPr="00C95D32">
        <w:rPr>
          <w:rFonts w:ascii="Verdana" w:hAnsi="Verdana"/>
          <w:sz w:val="20"/>
          <w:szCs w:val="20"/>
        </w:rPr>
        <w:t>Rodenburg</w:t>
      </w:r>
      <w:r>
        <w:rPr>
          <w:rFonts w:ascii="Verdana" w:hAnsi="Verdana"/>
          <w:sz w:val="20"/>
          <w:szCs w:val="20"/>
        </w:rPr>
        <w:t xml:space="preserve"> afscheid van de TC en </w:t>
      </w:r>
      <w:r w:rsidRPr="00617187">
        <w:rPr>
          <w:rFonts w:ascii="Verdana" w:hAnsi="Verdana"/>
          <w:sz w:val="20"/>
          <w:szCs w:val="20"/>
        </w:rPr>
        <w:t>Ingr</w:t>
      </w:r>
      <w:r>
        <w:rPr>
          <w:rFonts w:ascii="Verdana" w:hAnsi="Verdana"/>
          <w:sz w:val="20"/>
          <w:szCs w:val="20"/>
        </w:rPr>
        <w:t xml:space="preserve">id </w:t>
      </w:r>
      <w:r w:rsidR="00DC2C79">
        <w:rPr>
          <w:rFonts w:ascii="Verdana" w:hAnsi="Verdana"/>
          <w:sz w:val="20"/>
          <w:szCs w:val="20"/>
        </w:rPr>
        <w:t xml:space="preserve">Martens </w:t>
      </w:r>
      <w:r w:rsidRPr="00617187">
        <w:rPr>
          <w:rFonts w:ascii="Verdana" w:hAnsi="Verdana"/>
          <w:sz w:val="20"/>
          <w:szCs w:val="20"/>
        </w:rPr>
        <w:t>als jury coördinator</w:t>
      </w:r>
      <w:r>
        <w:rPr>
          <w:rFonts w:ascii="Verdana" w:hAnsi="Verdana"/>
          <w:sz w:val="20"/>
          <w:szCs w:val="20"/>
        </w:rPr>
        <w:t>.</w:t>
      </w:r>
      <w:r w:rsidR="00A14A08">
        <w:rPr>
          <w:rFonts w:ascii="Verdana" w:hAnsi="Verdana"/>
          <w:sz w:val="20"/>
          <w:szCs w:val="20"/>
        </w:rPr>
        <w:t xml:space="preserve"> Zij zullen allen worden bedankt tijdens de </w:t>
      </w:r>
      <w:r w:rsidR="00DC2C79">
        <w:rPr>
          <w:rFonts w:ascii="Verdana" w:hAnsi="Verdana"/>
          <w:sz w:val="20"/>
          <w:szCs w:val="20"/>
        </w:rPr>
        <w:t>Nieuwjaars</w:t>
      </w:r>
      <w:r w:rsidR="00A14A08">
        <w:rPr>
          <w:rFonts w:ascii="Verdana" w:hAnsi="Verdana"/>
          <w:sz w:val="20"/>
          <w:szCs w:val="20"/>
        </w:rPr>
        <w:t xml:space="preserve"> receptie.</w:t>
      </w:r>
    </w:p>
    <w:p w:rsidR="00826AFE" w:rsidRDefault="00826AFE" w:rsidP="00826AFE">
      <w:pPr>
        <w:rPr>
          <w:rFonts w:ascii="Verdana" w:hAnsi="Verdana"/>
          <w:sz w:val="20"/>
          <w:szCs w:val="20"/>
        </w:rPr>
      </w:pPr>
    </w:p>
    <w:p w:rsidR="00826AFE" w:rsidRPr="00C95D32" w:rsidRDefault="00826AFE" w:rsidP="003B7575">
      <w:pPr>
        <w:pStyle w:val="Lijstalinea"/>
        <w:numPr>
          <w:ilvl w:val="0"/>
          <w:numId w:val="5"/>
        </w:numPr>
        <w:rPr>
          <w:rFonts w:ascii="Verdana" w:hAnsi="Verdana"/>
          <w:sz w:val="20"/>
          <w:szCs w:val="20"/>
        </w:rPr>
      </w:pPr>
      <w:r w:rsidRPr="00C95D32">
        <w:rPr>
          <w:rFonts w:ascii="Verdana" w:hAnsi="Verdana"/>
          <w:sz w:val="20"/>
          <w:szCs w:val="20"/>
        </w:rPr>
        <w:t>Ruimbaa</w:t>
      </w:r>
      <w:r>
        <w:rPr>
          <w:rFonts w:ascii="Verdana" w:hAnsi="Verdana"/>
          <w:sz w:val="20"/>
          <w:szCs w:val="20"/>
        </w:rPr>
        <w:t xml:space="preserve">n voor de jeugd: Renata die jaren het KBT voor de jeugd </w:t>
      </w:r>
      <w:r w:rsidR="009E3003">
        <w:rPr>
          <w:rFonts w:ascii="Verdana" w:hAnsi="Verdana"/>
          <w:sz w:val="20"/>
          <w:szCs w:val="20"/>
        </w:rPr>
        <w:t xml:space="preserve">en het jeugdkamp </w:t>
      </w:r>
      <w:r>
        <w:rPr>
          <w:rFonts w:ascii="Verdana" w:hAnsi="Verdana"/>
          <w:sz w:val="20"/>
          <w:szCs w:val="20"/>
        </w:rPr>
        <w:t>heeft verzorgd wordt daarvoor bedankt en zal ook tijde</w:t>
      </w:r>
      <w:r w:rsidR="00846270">
        <w:rPr>
          <w:rFonts w:ascii="Verdana" w:hAnsi="Verdana"/>
          <w:sz w:val="20"/>
          <w:szCs w:val="20"/>
        </w:rPr>
        <w:t>ns de N</w:t>
      </w:r>
      <w:r>
        <w:rPr>
          <w:rFonts w:ascii="Verdana" w:hAnsi="Verdana"/>
          <w:sz w:val="20"/>
          <w:szCs w:val="20"/>
        </w:rPr>
        <w:t>ieuwjaarsreceptie in het zonnetje worden gezet.</w:t>
      </w:r>
      <w:r w:rsidR="00AE5522">
        <w:rPr>
          <w:rFonts w:ascii="Verdana" w:hAnsi="Verdana"/>
          <w:sz w:val="20"/>
          <w:szCs w:val="20"/>
        </w:rPr>
        <w:t xml:space="preserve"> </w:t>
      </w:r>
      <w:r w:rsidR="00AE5522" w:rsidRPr="00C95D32">
        <w:rPr>
          <w:rFonts w:ascii="Verdana" w:hAnsi="Verdana"/>
          <w:sz w:val="20"/>
          <w:szCs w:val="20"/>
        </w:rPr>
        <w:t>De vereniging heeft haar het Kluunlidmaatschap aangeboden.</w:t>
      </w:r>
    </w:p>
    <w:p w:rsidR="00150FD4" w:rsidRDefault="00150FD4" w:rsidP="00826AFE">
      <w:pPr>
        <w:ind w:left="720"/>
        <w:rPr>
          <w:rFonts w:ascii="Verdana" w:hAnsi="Verdana"/>
          <w:sz w:val="20"/>
          <w:szCs w:val="20"/>
        </w:rPr>
      </w:pPr>
    </w:p>
    <w:p w:rsidR="009C5D9F" w:rsidRPr="00C84FAD" w:rsidRDefault="00EA73B0" w:rsidP="00E06A0B">
      <w:pPr>
        <w:rPr>
          <w:rFonts w:ascii="Verdana" w:hAnsi="Verdana"/>
          <w:b/>
          <w:i/>
          <w:sz w:val="20"/>
          <w:szCs w:val="20"/>
          <w:u w:val="single"/>
        </w:rPr>
      </w:pPr>
      <w:r w:rsidRPr="00C84FAD">
        <w:rPr>
          <w:rFonts w:ascii="Verdana" w:hAnsi="Verdana"/>
          <w:b/>
          <w:i/>
          <w:sz w:val="20"/>
          <w:szCs w:val="20"/>
          <w:u w:val="single"/>
        </w:rPr>
        <w:t>5.en 6.  Sociale Media/Website/</w:t>
      </w:r>
      <w:r w:rsidR="009C5D9F" w:rsidRPr="00C84FAD">
        <w:rPr>
          <w:rFonts w:ascii="Verdana" w:hAnsi="Verdana"/>
          <w:b/>
          <w:i/>
          <w:sz w:val="20"/>
          <w:szCs w:val="20"/>
          <w:u w:val="single"/>
        </w:rPr>
        <w:t>PR</w:t>
      </w:r>
    </w:p>
    <w:p w:rsidR="00F45B3B" w:rsidRDefault="00F45B3B" w:rsidP="00F45B3B">
      <w:pPr>
        <w:rPr>
          <w:rFonts w:ascii="Verdana" w:hAnsi="Verdana"/>
          <w:sz w:val="20"/>
          <w:szCs w:val="20"/>
        </w:rPr>
      </w:pPr>
      <w:r>
        <w:rPr>
          <w:rFonts w:ascii="Verdana" w:hAnsi="Verdana"/>
          <w:sz w:val="20"/>
          <w:szCs w:val="20"/>
        </w:rPr>
        <w:t>Toelichting door Manon,</w:t>
      </w:r>
    </w:p>
    <w:p w:rsidR="00F45B3B" w:rsidRDefault="00F45B3B" w:rsidP="003B7575">
      <w:pPr>
        <w:numPr>
          <w:ilvl w:val="0"/>
          <w:numId w:val="2"/>
        </w:numPr>
        <w:rPr>
          <w:rFonts w:ascii="Verdana" w:hAnsi="Verdana"/>
          <w:sz w:val="20"/>
          <w:szCs w:val="20"/>
        </w:rPr>
      </w:pPr>
      <w:r>
        <w:rPr>
          <w:rFonts w:ascii="Verdana" w:hAnsi="Verdana"/>
          <w:sz w:val="20"/>
          <w:szCs w:val="20"/>
        </w:rPr>
        <w:t>Het clubblad wordt nog steeds goed ontvangen en is zelfs een keer in een digitale versie verschenen. Met name de kleurenfoto’s komen dan mooi tot hun recht.</w:t>
      </w:r>
    </w:p>
    <w:p w:rsidR="00F45B3B" w:rsidRDefault="00F45B3B" w:rsidP="003B7575">
      <w:pPr>
        <w:numPr>
          <w:ilvl w:val="0"/>
          <w:numId w:val="2"/>
        </w:numPr>
        <w:rPr>
          <w:rFonts w:ascii="Verdana" w:hAnsi="Verdana"/>
          <w:sz w:val="20"/>
          <w:szCs w:val="20"/>
        </w:rPr>
      </w:pPr>
      <w:r>
        <w:rPr>
          <w:rFonts w:ascii="Verdana" w:hAnsi="Verdana"/>
          <w:sz w:val="20"/>
          <w:szCs w:val="20"/>
        </w:rPr>
        <w:t>We zullen in de toekomst meer moeten gaan doen met onze website en social media.</w:t>
      </w:r>
    </w:p>
    <w:p w:rsidR="00F45B3B" w:rsidRDefault="00F45B3B" w:rsidP="003B7575">
      <w:pPr>
        <w:numPr>
          <w:ilvl w:val="0"/>
          <w:numId w:val="2"/>
        </w:numPr>
        <w:rPr>
          <w:rFonts w:ascii="Verdana" w:hAnsi="Verdana"/>
          <w:sz w:val="20"/>
          <w:szCs w:val="20"/>
        </w:rPr>
      </w:pPr>
      <w:r>
        <w:rPr>
          <w:rFonts w:ascii="Verdana" w:hAnsi="Verdana"/>
          <w:sz w:val="20"/>
          <w:szCs w:val="20"/>
        </w:rPr>
        <w:t xml:space="preserve">Ook frequenter versturen van nieuwsbrieven om leden beter te bereiken </w:t>
      </w:r>
      <w:r w:rsidR="001A7229">
        <w:rPr>
          <w:rFonts w:ascii="Verdana" w:hAnsi="Verdana"/>
          <w:sz w:val="20"/>
          <w:szCs w:val="20"/>
        </w:rPr>
        <w:t>zal in de toekomst vaker gaan gebeuren.</w:t>
      </w:r>
    </w:p>
    <w:p w:rsidR="001A7229" w:rsidRDefault="001A7229" w:rsidP="003B7575">
      <w:pPr>
        <w:numPr>
          <w:ilvl w:val="0"/>
          <w:numId w:val="2"/>
        </w:numPr>
        <w:rPr>
          <w:rFonts w:ascii="Verdana" w:hAnsi="Verdana"/>
          <w:sz w:val="20"/>
          <w:szCs w:val="20"/>
        </w:rPr>
      </w:pPr>
      <w:r>
        <w:rPr>
          <w:rFonts w:ascii="Verdana" w:hAnsi="Verdana"/>
          <w:sz w:val="20"/>
          <w:szCs w:val="20"/>
        </w:rPr>
        <w:t>De nieuwjaarsreceptie wordt aangekondigd, die zal dit jaar zijn op vrijdag 16 januari om 20.00 uur in het racketcentrum Breda.</w:t>
      </w:r>
    </w:p>
    <w:p w:rsidR="001A7229" w:rsidRDefault="001A7229" w:rsidP="003B7575">
      <w:pPr>
        <w:numPr>
          <w:ilvl w:val="0"/>
          <w:numId w:val="2"/>
        </w:numPr>
        <w:rPr>
          <w:rFonts w:ascii="Verdana" w:hAnsi="Verdana"/>
          <w:sz w:val="20"/>
          <w:szCs w:val="20"/>
        </w:rPr>
      </w:pPr>
      <w:r>
        <w:rPr>
          <w:rFonts w:ascii="Verdana" w:hAnsi="Verdana"/>
          <w:sz w:val="20"/>
          <w:szCs w:val="20"/>
        </w:rPr>
        <w:t>Dan geeft Manon een toelichting op het onderzoek van Joep, 3 adviezen die Joep eerder aan het bestuur heeft gepresenteerd worden besproken:</w:t>
      </w:r>
    </w:p>
    <w:p w:rsidR="001A7229" w:rsidRPr="001A7229" w:rsidRDefault="001A7229" w:rsidP="003B7575">
      <w:pPr>
        <w:pStyle w:val="Lijstalinea"/>
        <w:numPr>
          <w:ilvl w:val="0"/>
          <w:numId w:val="4"/>
        </w:numPr>
        <w:rPr>
          <w:rFonts w:ascii="Verdana" w:hAnsi="Verdana"/>
          <w:sz w:val="20"/>
          <w:szCs w:val="20"/>
        </w:rPr>
      </w:pPr>
      <w:r>
        <w:rPr>
          <w:rFonts w:ascii="Verdana" w:hAnsi="Verdana"/>
          <w:sz w:val="20"/>
          <w:szCs w:val="20"/>
        </w:rPr>
        <w:t>Zorgen voor m</w:t>
      </w:r>
      <w:r w:rsidRPr="001A7229">
        <w:rPr>
          <w:rFonts w:ascii="Verdana" w:hAnsi="Verdana"/>
          <w:sz w:val="20"/>
          <w:szCs w:val="20"/>
        </w:rPr>
        <w:t>eer leden</w:t>
      </w:r>
    </w:p>
    <w:p w:rsidR="001A7229" w:rsidRDefault="001A7229" w:rsidP="003B7575">
      <w:pPr>
        <w:pStyle w:val="Lijstalinea"/>
        <w:numPr>
          <w:ilvl w:val="0"/>
          <w:numId w:val="4"/>
        </w:numPr>
        <w:rPr>
          <w:rFonts w:ascii="Verdana" w:hAnsi="Verdana"/>
          <w:sz w:val="20"/>
          <w:szCs w:val="20"/>
        </w:rPr>
      </w:pPr>
      <w:r>
        <w:rPr>
          <w:rFonts w:ascii="Verdana" w:hAnsi="Verdana"/>
          <w:sz w:val="20"/>
          <w:szCs w:val="20"/>
        </w:rPr>
        <w:t>Activiteiten opzetten voor nieuwe doelgroep</w:t>
      </w:r>
    </w:p>
    <w:p w:rsidR="001A7229" w:rsidRDefault="001A7229" w:rsidP="003B7575">
      <w:pPr>
        <w:pStyle w:val="Lijstalinea"/>
        <w:numPr>
          <w:ilvl w:val="0"/>
          <w:numId w:val="4"/>
        </w:numPr>
        <w:rPr>
          <w:rFonts w:ascii="Verdana" w:hAnsi="Verdana"/>
          <w:sz w:val="20"/>
          <w:szCs w:val="20"/>
        </w:rPr>
      </w:pPr>
      <w:r>
        <w:rPr>
          <w:rFonts w:ascii="Verdana" w:hAnsi="Verdana"/>
          <w:sz w:val="20"/>
          <w:szCs w:val="20"/>
        </w:rPr>
        <w:t>Clubblad digitaliseren.</w:t>
      </w:r>
    </w:p>
    <w:p w:rsidR="00047319" w:rsidRPr="00654AC1" w:rsidRDefault="00047319" w:rsidP="00E06A0B">
      <w:pPr>
        <w:rPr>
          <w:rFonts w:ascii="Verdana" w:hAnsi="Verdana"/>
          <w:sz w:val="20"/>
          <w:szCs w:val="20"/>
        </w:rPr>
      </w:pPr>
    </w:p>
    <w:p w:rsidR="004F04CD" w:rsidRDefault="00CB557B" w:rsidP="00785EF7">
      <w:pPr>
        <w:rPr>
          <w:rFonts w:ascii="Verdana" w:hAnsi="Verdana"/>
          <w:sz w:val="20"/>
          <w:szCs w:val="20"/>
        </w:rPr>
      </w:pPr>
      <w:r w:rsidRPr="00AF0839">
        <w:rPr>
          <w:rFonts w:ascii="Verdana" w:hAnsi="Verdana"/>
          <w:b/>
          <w:i/>
          <w:sz w:val="20"/>
          <w:szCs w:val="20"/>
          <w:u w:val="single"/>
        </w:rPr>
        <w:t>7. Activiteiten het hele jaar rond</w:t>
      </w:r>
      <w:r w:rsidR="00AF0839" w:rsidRPr="00AF0839">
        <w:rPr>
          <w:rFonts w:ascii="Verdana" w:hAnsi="Verdana"/>
          <w:b/>
          <w:i/>
          <w:sz w:val="20"/>
          <w:szCs w:val="20"/>
          <w:u w:val="single"/>
        </w:rPr>
        <w:br/>
      </w:r>
      <w:r>
        <w:rPr>
          <w:rFonts w:ascii="Verdana" w:hAnsi="Verdana"/>
          <w:sz w:val="20"/>
          <w:szCs w:val="20"/>
        </w:rPr>
        <w:t xml:space="preserve"> is afgelopen jaar uitgebreid met mountainbiken en dat is zeker een succes gebleken.</w:t>
      </w:r>
    </w:p>
    <w:p w:rsidR="00CB557B" w:rsidRDefault="00CB557B" w:rsidP="00785EF7">
      <w:pPr>
        <w:rPr>
          <w:rFonts w:ascii="Verdana" w:hAnsi="Verdana"/>
          <w:sz w:val="20"/>
          <w:szCs w:val="20"/>
        </w:rPr>
      </w:pPr>
    </w:p>
    <w:p w:rsidR="00AA3434" w:rsidRDefault="00AA3434" w:rsidP="00785EF7">
      <w:pPr>
        <w:rPr>
          <w:rFonts w:ascii="Verdana" w:hAnsi="Verdana"/>
          <w:b/>
          <w:sz w:val="20"/>
          <w:szCs w:val="20"/>
        </w:rPr>
      </w:pPr>
    </w:p>
    <w:p w:rsidR="00CB557B" w:rsidRPr="00AA3434" w:rsidRDefault="00AA3434" w:rsidP="00785EF7">
      <w:pPr>
        <w:rPr>
          <w:rFonts w:ascii="Verdana" w:hAnsi="Verdana"/>
          <w:b/>
          <w:sz w:val="20"/>
          <w:szCs w:val="20"/>
        </w:rPr>
      </w:pPr>
      <w:r w:rsidRPr="00AA3434">
        <w:rPr>
          <w:rFonts w:ascii="Verdana" w:hAnsi="Verdana"/>
          <w:b/>
          <w:sz w:val="20"/>
          <w:szCs w:val="20"/>
        </w:rPr>
        <w:t>Pauze</w:t>
      </w:r>
    </w:p>
    <w:p w:rsidR="00227C94" w:rsidRDefault="00227C94" w:rsidP="00EC01F6">
      <w:pPr>
        <w:rPr>
          <w:rFonts w:ascii="Verdana" w:hAnsi="Verdana"/>
          <w:b/>
          <w:sz w:val="20"/>
          <w:szCs w:val="20"/>
        </w:rPr>
      </w:pPr>
    </w:p>
    <w:p w:rsidR="00EA73B0" w:rsidRPr="00654AC1" w:rsidRDefault="00EA73B0" w:rsidP="00EC01F6">
      <w:pPr>
        <w:rPr>
          <w:rFonts w:ascii="Verdana" w:hAnsi="Verdana"/>
          <w:b/>
          <w:sz w:val="20"/>
          <w:szCs w:val="20"/>
        </w:rPr>
      </w:pPr>
      <w:r w:rsidRPr="00654AC1">
        <w:rPr>
          <w:rFonts w:ascii="Verdana" w:hAnsi="Verdana"/>
          <w:b/>
          <w:sz w:val="20"/>
          <w:szCs w:val="20"/>
        </w:rPr>
        <w:t>4</w:t>
      </w:r>
      <w:r w:rsidR="00EC01F6" w:rsidRPr="00654AC1">
        <w:rPr>
          <w:rFonts w:ascii="Verdana" w:hAnsi="Verdana"/>
          <w:b/>
          <w:sz w:val="20"/>
          <w:szCs w:val="20"/>
        </w:rPr>
        <w:t>.</w:t>
      </w:r>
      <w:r w:rsidRPr="00654AC1">
        <w:rPr>
          <w:rFonts w:ascii="Verdana" w:hAnsi="Verdana"/>
          <w:b/>
          <w:sz w:val="20"/>
          <w:szCs w:val="20"/>
        </w:rPr>
        <w:tab/>
        <w:t>Verantwoording Financiën</w:t>
      </w:r>
      <w:r w:rsidR="00EC01F6" w:rsidRPr="00654AC1">
        <w:rPr>
          <w:rFonts w:ascii="Verdana" w:hAnsi="Verdana"/>
          <w:b/>
          <w:sz w:val="20"/>
          <w:szCs w:val="20"/>
        </w:rPr>
        <w:tab/>
      </w:r>
    </w:p>
    <w:p w:rsidR="00047319" w:rsidRPr="00654AC1" w:rsidRDefault="00047319" w:rsidP="00EC01F6">
      <w:pPr>
        <w:rPr>
          <w:rFonts w:ascii="Verdana" w:hAnsi="Verdana"/>
          <w:sz w:val="20"/>
          <w:szCs w:val="20"/>
          <w:u w:val="single"/>
        </w:rPr>
      </w:pPr>
    </w:p>
    <w:p w:rsidR="00363DD5" w:rsidRPr="00C84FAD" w:rsidRDefault="00761739" w:rsidP="00EC01F6">
      <w:pPr>
        <w:rPr>
          <w:rFonts w:ascii="Verdana" w:hAnsi="Verdana"/>
          <w:b/>
          <w:i/>
          <w:sz w:val="20"/>
          <w:szCs w:val="20"/>
          <w:u w:val="single"/>
        </w:rPr>
      </w:pPr>
      <w:r w:rsidRPr="00C84FAD">
        <w:rPr>
          <w:rFonts w:ascii="Verdana" w:hAnsi="Verdana"/>
          <w:b/>
          <w:sz w:val="20"/>
          <w:szCs w:val="20"/>
          <w:u w:val="single"/>
        </w:rPr>
        <w:t>a. Rekening en Verantwoording</w:t>
      </w:r>
      <w:r w:rsidR="00363DD5" w:rsidRPr="00C84FAD">
        <w:rPr>
          <w:rFonts w:ascii="Verdana" w:hAnsi="Verdana"/>
          <w:b/>
          <w:sz w:val="20"/>
          <w:szCs w:val="20"/>
          <w:u w:val="single"/>
        </w:rPr>
        <w:t xml:space="preserve"> </w:t>
      </w:r>
    </w:p>
    <w:p w:rsidR="00210C9C" w:rsidRDefault="00210C9C" w:rsidP="00E9394E">
      <w:pPr>
        <w:rPr>
          <w:rFonts w:ascii="Verdana" w:hAnsi="Verdana"/>
          <w:sz w:val="20"/>
          <w:szCs w:val="20"/>
        </w:rPr>
      </w:pPr>
      <w:r>
        <w:rPr>
          <w:rFonts w:ascii="Verdana" w:hAnsi="Verdana"/>
          <w:sz w:val="20"/>
          <w:szCs w:val="20"/>
        </w:rPr>
        <w:t>Derk Jan begint met het bedanken van Rian Buitendijk voor al haar steun en kennis die ze met hem deelt om de financiën van Ballangrud op een correcte manier te kunnen beheren.</w:t>
      </w:r>
      <w:r w:rsidR="009E3003">
        <w:rPr>
          <w:rFonts w:ascii="Verdana" w:hAnsi="Verdana"/>
          <w:sz w:val="20"/>
          <w:szCs w:val="20"/>
        </w:rPr>
        <w:t xml:space="preserve"> Ook Rian wordt in de bloemetjes gezet.</w:t>
      </w:r>
    </w:p>
    <w:p w:rsidR="00CD641D" w:rsidRDefault="00210C9C" w:rsidP="005B3D67">
      <w:pPr>
        <w:rPr>
          <w:rFonts w:ascii="Verdana" w:hAnsi="Verdana"/>
          <w:sz w:val="20"/>
          <w:szCs w:val="20"/>
        </w:rPr>
      </w:pPr>
      <w:r>
        <w:rPr>
          <w:rFonts w:ascii="Verdana" w:hAnsi="Verdana"/>
          <w:sz w:val="20"/>
          <w:szCs w:val="20"/>
        </w:rPr>
        <w:lastRenderedPageBreak/>
        <w:t>Vervolgens wordt h</w:t>
      </w:r>
      <w:r w:rsidR="002A53B3" w:rsidRPr="00654AC1">
        <w:rPr>
          <w:rFonts w:ascii="Verdana" w:hAnsi="Verdana"/>
          <w:sz w:val="20"/>
          <w:szCs w:val="20"/>
        </w:rPr>
        <w:t xml:space="preserve">et </w:t>
      </w:r>
      <w:r w:rsidR="00363DD5" w:rsidRPr="00654AC1">
        <w:rPr>
          <w:rFonts w:ascii="Verdana" w:hAnsi="Verdana"/>
          <w:sz w:val="20"/>
          <w:szCs w:val="20"/>
        </w:rPr>
        <w:t xml:space="preserve">resultaat </w:t>
      </w:r>
      <w:r w:rsidR="002A53B3" w:rsidRPr="00654AC1">
        <w:rPr>
          <w:rFonts w:ascii="Verdana" w:hAnsi="Verdana"/>
          <w:sz w:val="20"/>
          <w:szCs w:val="20"/>
        </w:rPr>
        <w:t>van 20</w:t>
      </w:r>
      <w:r w:rsidR="00DB1FF5" w:rsidRPr="00654AC1">
        <w:rPr>
          <w:rFonts w:ascii="Verdana" w:hAnsi="Verdana"/>
          <w:sz w:val="20"/>
          <w:szCs w:val="20"/>
        </w:rPr>
        <w:t>1</w:t>
      </w:r>
      <w:r>
        <w:rPr>
          <w:rFonts w:ascii="Verdana" w:hAnsi="Verdana"/>
          <w:sz w:val="20"/>
          <w:szCs w:val="20"/>
        </w:rPr>
        <w:t>3</w:t>
      </w:r>
      <w:r w:rsidR="002A53B3" w:rsidRPr="00654AC1">
        <w:rPr>
          <w:rFonts w:ascii="Verdana" w:hAnsi="Verdana"/>
          <w:sz w:val="20"/>
          <w:szCs w:val="20"/>
        </w:rPr>
        <w:t>-20</w:t>
      </w:r>
      <w:r w:rsidR="002253DF" w:rsidRPr="00654AC1">
        <w:rPr>
          <w:rFonts w:ascii="Verdana" w:hAnsi="Verdana"/>
          <w:sz w:val="20"/>
          <w:szCs w:val="20"/>
        </w:rPr>
        <w:t>1</w:t>
      </w:r>
      <w:r>
        <w:rPr>
          <w:rFonts w:ascii="Verdana" w:hAnsi="Verdana"/>
          <w:sz w:val="20"/>
          <w:szCs w:val="20"/>
        </w:rPr>
        <w:t xml:space="preserve">4 </w:t>
      </w:r>
      <w:r w:rsidR="00363DD5" w:rsidRPr="00654AC1">
        <w:rPr>
          <w:rFonts w:ascii="Verdana" w:hAnsi="Verdana"/>
          <w:sz w:val="20"/>
          <w:szCs w:val="20"/>
        </w:rPr>
        <w:t xml:space="preserve">toegelicht </w:t>
      </w:r>
      <w:r>
        <w:rPr>
          <w:rFonts w:ascii="Verdana" w:hAnsi="Verdana"/>
          <w:sz w:val="20"/>
          <w:szCs w:val="20"/>
        </w:rPr>
        <w:t>door</w:t>
      </w:r>
      <w:r w:rsidR="00EC01F6" w:rsidRPr="00654AC1">
        <w:rPr>
          <w:rFonts w:ascii="Verdana" w:hAnsi="Verdana"/>
          <w:sz w:val="20"/>
          <w:szCs w:val="20"/>
        </w:rPr>
        <w:t xml:space="preserve"> </w:t>
      </w:r>
      <w:r>
        <w:rPr>
          <w:rFonts w:ascii="Verdana" w:hAnsi="Verdana"/>
          <w:sz w:val="20"/>
          <w:szCs w:val="20"/>
        </w:rPr>
        <w:t>Derk Jan.</w:t>
      </w:r>
      <w:r w:rsidR="00363DD5" w:rsidRPr="00654AC1">
        <w:rPr>
          <w:rFonts w:ascii="Verdana" w:hAnsi="Verdana"/>
          <w:sz w:val="20"/>
          <w:szCs w:val="20"/>
        </w:rPr>
        <w:t xml:space="preserve"> </w:t>
      </w:r>
      <w:r>
        <w:rPr>
          <w:rFonts w:ascii="Verdana" w:hAnsi="Verdana"/>
          <w:sz w:val="20"/>
          <w:szCs w:val="20"/>
        </w:rPr>
        <w:t xml:space="preserve">Danielle </w:t>
      </w:r>
      <w:proofErr w:type="spellStart"/>
      <w:r>
        <w:rPr>
          <w:rFonts w:ascii="Verdana" w:hAnsi="Verdana"/>
          <w:sz w:val="20"/>
          <w:szCs w:val="20"/>
        </w:rPr>
        <w:t>Frijters</w:t>
      </w:r>
      <w:proofErr w:type="spellEnd"/>
      <w:r>
        <w:rPr>
          <w:rFonts w:ascii="Verdana" w:hAnsi="Verdana"/>
          <w:sz w:val="20"/>
          <w:szCs w:val="20"/>
        </w:rPr>
        <w:t xml:space="preserve">, </w:t>
      </w:r>
      <w:r w:rsidR="00822953">
        <w:rPr>
          <w:rFonts w:ascii="Verdana" w:hAnsi="Verdana"/>
          <w:sz w:val="20"/>
          <w:szCs w:val="20"/>
        </w:rPr>
        <w:t xml:space="preserve">maakt de opmerking </w:t>
      </w:r>
      <w:r>
        <w:rPr>
          <w:rFonts w:ascii="Verdana" w:hAnsi="Verdana"/>
          <w:sz w:val="20"/>
          <w:szCs w:val="20"/>
        </w:rPr>
        <w:t>dat ze 15% van de kosten voor het clubblad toch wel erg hoog vindt.</w:t>
      </w:r>
    </w:p>
    <w:p w:rsidR="008E03E5" w:rsidRDefault="008E03E5" w:rsidP="005B3D67">
      <w:pPr>
        <w:rPr>
          <w:rFonts w:ascii="Verdana" w:hAnsi="Verdana"/>
          <w:sz w:val="20"/>
          <w:szCs w:val="20"/>
        </w:rPr>
      </w:pPr>
    </w:p>
    <w:p w:rsidR="008E03E5" w:rsidRPr="00C84FAD" w:rsidRDefault="008E03E5" w:rsidP="008E03E5">
      <w:pPr>
        <w:rPr>
          <w:rFonts w:ascii="Verdana" w:hAnsi="Verdana"/>
          <w:b/>
          <w:sz w:val="20"/>
          <w:szCs w:val="20"/>
          <w:u w:val="single"/>
        </w:rPr>
      </w:pPr>
      <w:r w:rsidRPr="00C84FAD">
        <w:rPr>
          <w:rFonts w:ascii="Verdana" w:hAnsi="Verdana"/>
          <w:b/>
          <w:sz w:val="20"/>
          <w:szCs w:val="20"/>
          <w:u w:val="single"/>
        </w:rPr>
        <w:t>b. Verslag Kascommissie</w:t>
      </w:r>
    </w:p>
    <w:p w:rsidR="008E03E5" w:rsidRPr="00654AC1" w:rsidRDefault="008E03E5" w:rsidP="008E03E5">
      <w:pPr>
        <w:rPr>
          <w:rFonts w:ascii="Verdana" w:hAnsi="Verdana"/>
          <w:sz w:val="20"/>
          <w:szCs w:val="20"/>
        </w:rPr>
      </w:pPr>
      <w:r w:rsidRPr="00654AC1">
        <w:rPr>
          <w:rFonts w:ascii="Verdana" w:hAnsi="Verdana"/>
          <w:sz w:val="20"/>
          <w:szCs w:val="20"/>
        </w:rPr>
        <w:t xml:space="preserve">De kascommissie bestond dit jaar uit </w:t>
      </w:r>
      <w:r>
        <w:rPr>
          <w:rFonts w:ascii="Verdana" w:hAnsi="Verdana"/>
          <w:sz w:val="20"/>
          <w:szCs w:val="20"/>
        </w:rPr>
        <w:t xml:space="preserve">Tialda Gerritsma </w:t>
      </w:r>
      <w:r w:rsidRPr="00654AC1">
        <w:rPr>
          <w:rFonts w:ascii="Verdana" w:hAnsi="Verdana"/>
          <w:sz w:val="20"/>
          <w:szCs w:val="20"/>
        </w:rPr>
        <w:t xml:space="preserve">en </w:t>
      </w:r>
      <w:r w:rsidR="00C95D32" w:rsidRPr="00C95D32">
        <w:rPr>
          <w:rFonts w:ascii="Verdana" w:hAnsi="Verdana"/>
          <w:sz w:val="20"/>
          <w:szCs w:val="20"/>
        </w:rPr>
        <w:t>Jan van der Weerd</w:t>
      </w:r>
      <w:r w:rsidR="00C95D32">
        <w:rPr>
          <w:rFonts w:ascii="Verdana" w:hAnsi="Verdana"/>
          <w:sz w:val="20"/>
          <w:szCs w:val="20"/>
        </w:rPr>
        <w:t>.</w:t>
      </w:r>
      <w:r>
        <w:rPr>
          <w:rFonts w:ascii="Verdana" w:hAnsi="Verdana"/>
          <w:sz w:val="20"/>
          <w:szCs w:val="20"/>
        </w:rPr>
        <w:t xml:space="preserve"> Eerst </w:t>
      </w:r>
      <w:r w:rsidRPr="00654AC1">
        <w:rPr>
          <w:rFonts w:ascii="Verdana" w:hAnsi="Verdana"/>
          <w:sz w:val="20"/>
          <w:szCs w:val="20"/>
        </w:rPr>
        <w:t>genoemde geeft een toelichting. Op basis van steekproefsgewijze onderzoek stellen zij vast dat de boekhouding correct is gevoerd en zij adviseren de vereniging om het bestuur te dechargeren. De vergadering neemt het advies over.</w:t>
      </w:r>
    </w:p>
    <w:p w:rsidR="009D5927" w:rsidRDefault="008E03E5" w:rsidP="008E03E5">
      <w:pPr>
        <w:rPr>
          <w:rFonts w:ascii="Verdana" w:hAnsi="Verdana"/>
          <w:sz w:val="20"/>
          <w:szCs w:val="20"/>
        </w:rPr>
      </w:pPr>
      <w:r>
        <w:rPr>
          <w:rFonts w:ascii="Verdana" w:hAnsi="Verdana"/>
          <w:sz w:val="20"/>
          <w:szCs w:val="20"/>
        </w:rPr>
        <w:t xml:space="preserve">Tialda </w:t>
      </w:r>
      <w:r w:rsidRPr="00654AC1">
        <w:rPr>
          <w:rFonts w:ascii="Verdana" w:hAnsi="Verdana"/>
          <w:sz w:val="20"/>
          <w:szCs w:val="20"/>
        </w:rPr>
        <w:t xml:space="preserve">en </w:t>
      </w:r>
      <w:r w:rsidR="00C95D32">
        <w:rPr>
          <w:rFonts w:ascii="Verdana" w:hAnsi="Verdana"/>
          <w:sz w:val="20"/>
          <w:szCs w:val="20"/>
        </w:rPr>
        <w:t xml:space="preserve">Jan </w:t>
      </w:r>
      <w:r w:rsidRPr="00654AC1">
        <w:rPr>
          <w:rFonts w:ascii="Verdana" w:hAnsi="Verdana"/>
          <w:sz w:val="20"/>
          <w:szCs w:val="20"/>
        </w:rPr>
        <w:t xml:space="preserve">worden hartelijk bedankt voor hun bijdrage als lid van de kascommissie. </w:t>
      </w:r>
    </w:p>
    <w:p w:rsidR="009E3003" w:rsidRDefault="009E3003" w:rsidP="008E03E5">
      <w:pPr>
        <w:rPr>
          <w:rFonts w:ascii="Verdana" w:hAnsi="Verdana"/>
          <w:sz w:val="20"/>
          <w:szCs w:val="20"/>
        </w:rPr>
      </w:pPr>
    </w:p>
    <w:p w:rsidR="008E03E5" w:rsidRPr="00654AC1" w:rsidRDefault="009D5927" w:rsidP="008E03E5">
      <w:pPr>
        <w:rPr>
          <w:rFonts w:ascii="Verdana" w:hAnsi="Verdana"/>
          <w:sz w:val="20"/>
          <w:szCs w:val="20"/>
        </w:rPr>
      </w:pPr>
      <w:r w:rsidRPr="00AF0839">
        <w:rPr>
          <w:rFonts w:ascii="Verdana" w:hAnsi="Verdana"/>
          <w:sz w:val="20"/>
          <w:szCs w:val="20"/>
          <w:u w:val="single"/>
        </w:rPr>
        <w:t>c.</w:t>
      </w:r>
      <w:r w:rsidR="00C84FAD" w:rsidRPr="00AF0839">
        <w:rPr>
          <w:rFonts w:ascii="Verdana" w:hAnsi="Verdana"/>
          <w:sz w:val="20"/>
          <w:szCs w:val="20"/>
          <w:u w:val="single"/>
        </w:rPr>
        <w:t xml:space="preserve"> </w:t>
      </w:r>
      <w:r w:rsidR="008E03E5" w:rsidRPr="00AF0839">
        <w:rPr>
          <w:rFonts w:ascii="Verdana" w:hAnsi="Verdana"/>
          <w:sz w:val="20"/>
          <w:szCs w:val="20"/>
          <w:u w:val="single"/>
        </w:rPr>
        <w:t>Voor de nieuwe kascommissie</w:t>
      </w:r>
      <w:r w:rsidR="008E03E5" w:rsidRPr="00654AC1">
        <w:rPr>
          <w:rFonts w:ascii="Verdana" w:hAnsi="Verdana"/>
          <w:sz w:val="20"/>
          <w:szCs w:val="20"/>
        </w:rPr>
        <w:t xml:space="preserve"> stellen Tialda Gerritsma en </w:t>
      </w:r>
      <w:r w:rsidR="008E03E5">
        <w:rPr>
          <w:rFonts w:ascii="Verdana" w:hAnsi="Verdana"/>
          <w:sz w:val="20"/>
          <w:szCs w:val="20"/>
        </w:rPr>
        <w:t xml:space="preserve">Danielle Frijters </w:t>
      </w:r>
      <w:r w:rsidR="008E03E5" w:rsidRPr="00654AC1">
        <w:rPr>
          <w:rFonts w:ascii="Verdana" w:hAnsi="Verdana"/>
          <w:sz w:val="20"/>
          <w:szCs w:val="20"/>
        </w:rPr>
        <w:t>zich beschikbaar.</w:t>
      </w:r>
    </w:p>
    <w:p w:rsidR="008E03E5" w:rsidRDefault="008E03E5" w:rsidP="008E03E5">
      <w:pPr>
        <w:rPr>
          <w:rFonts w:ascii="Verdana" w:hAnsi="Verdana"/>
          <w:sz w:val="20"/>
          <w:szCs w:val="20"/>
        </w:rPr>
      </w:pPr>
    </w:p>
    <w:p w:rsidR="009D5927" w:rsidRPr="00C84FAD" w:rsidRDefault="009D5927" w:rsidP="008E03E5">
      <w:pPr>
        <w:rPr>
          <w:rFonts w:ascii="Verdana" w:hAnsi="Verdana"/>
          <w:b/>
          <w:sz w:val="20"/>
          <w:szCs w:val="20"/>
          <w:u w:val="single"/>
        </w:rPr>
      </w:pPr>
      <w:r w:rsidRPr="00C84FAD">
        <w:rPr>
          <w:rFonts w:ascii="Verdana" w:hAnsi="Verdana"/>
          <w:b/>
          <w:sz w:val="20"/>
          <w:szCs w:val="20"/>
          <w:u w:val="single"/>
        </w:rPr>
        <w:t>d. Verslag werkgroep contributie</w:t>
      </w:r>
    </w:p>
    <w:p w:rsidR="009D5927" w:rsidRDefault="009D5927" w:rsidP="008E03E5">
      <w:pPr>
        <w:rPr>
          <w:rFonts w:ascii="Verdana" w:hAnsi="Verdana"/>
          <w:sz w:val="20"/>
          <w:szCs w:val="20"/>
        </w:rPr>
      </w:pPr>
      <w:r w:rsidRPr="009D5927">
        <w:rPr>
          <w:rFonts w:ascii="Verdana" w:hAnsi="Verdana"/>
          <w:sz w:val="20"/>
          <w:szCs w:val="20"/>
        </w:rPr>
        <w:t xml:space="preserve">Tialda </w:t>
      </w:r>
      <w:r>
        <w:rPr>
          <w:rFonts w:ascii="Verdana" w:hAnsi="Verdana"/>
          <w:sz w:val="20"/>
          <w:szCs w:val="20"/>
        </w:rPr>
        <w:t>presenteert de uitkomsten van het onderzoek dat de werkgroep gedaan heeft na onderzoek van verschillende contributie systemen.</w:t>
      </w:r>
    </w:p>
    <w:p w:rsidR="009C17B1" w:rsidRDefault="009D5927" w:rsidP="009C17B1">
      <w:pPr>
        <w:rPr>
          <w:rFonts w:ascii="Verdana" w:hAnsi="Verdana"/>
          <w:sz w:val="20"/>
          <w:szCs w:val="20"/>
        </w:rPr>
      </w:pPr>
      <w:r w:rsidRPr="009C17B1">
        <w:rPr>
          <w:rFonts w:ascii="Verdana" w:hAnsi="Verdana"/>
          <w:sz w:val="20"/>
          <w:szCs w:val="20"/>
        </w:rPr>
        <w:t xml:space="preserve">Ze hebben 3 </w:t>
      </w:r>
      <w:r w:rsidR="009C17B1" w:rsidRPr="009C17B1">
        <w:rPr>
          <w:rFonts w:ascii="Verdana" w:hAnsi="Verdana"/>
          <w:sz w:val="20"/>
          <w:szCs w:val="20"/>
        </w:rPr>
        <w:t>opties</w:t>
      </w:r>
      <w:r w:rsidRPr="009C17B1">
        <w:rPr>
          <w:rFonts w:ascii="Verdana" w:hAnsi="Verdana"/>
          <w:sz w:val="20"/>
          <w:szCs w:val="20"/>
        </w:rPr>
        <w:t xml:space="preserve"> onderzocht; </w:t>
      </w:r>
    </w:p>
    <w:p w:rsidR="009C17B1" w:rsidRDefault="009D5927" w:rsidP="003B7575">
      <w:pPr>
        <w:pStyle w:val="Lijstalinea"/>
        <w:numPr>
          <w:ilvl w:val="0"/>
          <w:numId w:val="11"/>
        </w:numPr>
        <w:rPr>
          <w:rFonts w:ascii="Verdana" w:hAnsi="Verdana"/>
          <w:sz w:val="20"/>
          <w:szCs w:val="20"/>
        </w:rPr>
      </w:pPr>
      <w:r w:rsidRPr="009C17B1">
        <w:rPr>
          <w:rFonts w:ascii="Verdana" w:hAnsi="Verdana"/>
          <w:sz w:val="20"/>
          <w:szCs w:val="20"/>
        </w:rPr>
        <w:t xml:space="preserve">Het </w:t>
      </w:r>
      <w:r w:rsidR="009C17B1">
        <w:rPr>
          <w:rFonts w:ascii="Verdana" w:hAnsi="Verdana"/>
          <w:sz w:val="20"/>
          <w:szCs w:val="20"/>
        </w:rPr>
        <w:t>huidige systeem waarbij alle kosten door iedereen wordt gedragen</w:t>
      </w:r>
    </w:p>
    <w:p w:rsidR="009C17B1" w:rsidRDefault="009C17B1" w:rsidP="003B7575">
      <w:pPr>
        <w:pStyle w:val="Lijstalinea"/>
        <w:numPr>
          <w:ilvl w:val="0"/>
          <w:numId w:val="11"/>
        </w:numPr>
        <w:rPr>
          <w:rFonts w:ascii="Verdana" w:hAnsi="Verdana"/>
          <w:sz w:val="20"/>
          <w:szCs w:val="20"/>
        </w:rPr>
      </w:pPr>
      <w:r>
        <w:rPr>
          <w:rFonts w:ascii="Verdana" w:hAnsi="Verdana"/>
          <w:sz w:val="20"/>
          <w:szCs w:val="20"/>
        </w:rPr>
        <w:t>Lagere basis contributie en extra betalen per wintertraining</w:t>
      </w:r>
    </w:p>
    <w:p w:rsidR="009D5927" w:rsidRDefault="009C17B1" w:rsidP="003B7575">
      <w:pPr>
        <w:pStyle w:val="Lijstalinea"/>
        <w:numPr>
          <w:ilvl w:val="0"/>
          <w:numId w:val="11"/>
        </w:numPr>
        <w:rPr>
          <w:rFonts w:ascii="Verdana" w:hAnsi="Verdana"/>
          <w:sz w:val="20"/>
          <w:szCs w:val="20"/>
        </w:rPr>
      </w:pPr>
      <w:r>
        <w:rPr>
          <w:rFonts w:ascii="Verdana" w:hAnsi="Verdana"/>
          <w:sz w:val="20"/>
          <w:szCs w:val="20"/>
        </w:rPr>
        <w:t>C</w:t>
      </w:r>
      <w:r w:rsidR="009D5927" w:rsidRPr="009C17B1">
        <w:rPr>
          <w:rFonts w:ascii="Verdana" w:hAnsi="Verdana"/>
          <w:sz w:val="20"/>
          <w:szCs w:val="20"/>
        </w:rPr>
        <w:t>afetaria systeem,</w:t>
      </w:r>
      <w:r>
        <w:rPr>
          <w:rFonts w:ascii="Verdana" w:hAnsi="Verdana"/>
          <w:sz w:val="20"/>
          <w:szCs w:val="20"/>
        </w:rPr>
        <w:t xml:space="preserve"> alle kosten variabel naar gebruik.</w:t>
      </w:r>
    </w:p>
    <w:p w:rsidR="009C17B1" w:rsidRDefault="00B407A8" w:rsidP="009C17B1">
      <w:pPr>
        <w:rPr>
          <w:rFonts w:ascii="Verdana" w:hAnsi="Verdana"/>
          <w:sz w:val="20"/>
          <w:szCs w:val="20"/>
        </w:rPr>
      </w:pPr>
      <w:r w:rsidRPr="00C95D32">
        <w:rPr>
          <w:rFonts w:ascii="Verdana" w:hAnsi="Verdana"/>
          <w:sz w:val="20"/>
          <w:szCs w:val="20"/>
        </w:rPr>
        <w:t>De werkgroep adviseert het bestuur om vast te houden</w:t>
      </w:r>
      <w:r w:rsidR="00C95D32">
        <w:rPr>
          <w:rFonts w:ascii="Verdana" w:hAnsi="Verdana"/>
          <w:sz w:val="20"/>
          <w:szCs w:val="20"/>
        </w:rPr>
        <w:t xml:space="preserve"> a</w:t>
      </w:r>
      <w:r w:rsidR="009C17B1">
        <w:rPr>
          <w:rFonts w:ascii="Verdana" w:hAnsi="Verdana"/>
          <w:sz w:val="20"/>
          <w:szCs w:val="20"/>
        </w:rPr>
        <w:t>an optie 1 en het huidige contributie systeem</w:t>
      </w:r>
      <w:r w:rsidR="00C95D32">
        <w:rPr>
          <w:rFonts w:ascii="Verdana" w:hAnsi="Verdana"/>
          <w:sz w:val="20"/>
          <w:szCs w:val="20"/>
        </w:rPr>
        <w:t xml:space="preserve"> te</w:t>
      </w:r>
      <w:r w:rsidR="009C17B1">
        <w:rPr>
          <w:rFonts w:ascii="Verdana" w:hAnsi="Verdana"/>
          <w:sz w:val="20"/>
          <w:szCs w:val="20"/>
        </w:rPr>
        <w:t xml:space="preserve"> blijven continueren. </w:t>
      </w:r>
    </w:p>
    <w:p w:rsidR="009C17B1" w:rsidRDefault="009C17B1" w:rsidP="009C17B1">
      <w:pPr>
        <w:rPr>
          <w:rFonts w:ascii="Verdana" w:hAnsi="Verdana"/>
          <w:sz w:val="20"/>
          <w:szCs w:val="20"/>
        </w:rPr>
      </w:pPr>
    </w:p>
    <w:p w:rsidR="009C17B1" w:rsidRDefault="009C17B1" w:rsidP="009C17B1">
      <w:pPr>
        <w:rPr>
          <w:rFonts w:ascii="Verdana" w:hAnsi="Verdana"/>
          <w:sz w:val="20"/>
          <w:szCs w:val="20"/>
        </w:rPr>
      </w:pPr>
      <w:r>
        <w:rPr>
          <w:rFonts w:ascii="Verdana" w:hAnsi="Verdana"/>
          <w:sz w:val="20"/>
          <w:szCs w:val="20"/>
        </w:rPr>
        <w:t xml:space="preserve">De redenen </w:t>
      </w:r>
      <w:r w:rsidR="00C84FAD">
        <w:rPr>
          <w:rFonts w:ascii="Verdana" w:hAnsi="Verdana"/>
          <w:sz w:val="20"/>
          <w:szCs w:val="20"/>
        </w:rPr>
        <w:t>om niet te kiezen voor optie 2 en 3 z</w:t>
      </w:r>
      <w:r>
        <w:rPr>
          <w:rFonts w:ascii="Verdana" w:hAnsi="Verdana"/>
          <w:sz w:val="20"/>
          <w:szCs w:val="20"/>
        </w:rPr>
        <w:t>ijn:</w:t>
      </w:r>
    </w:p>
    <w:p w:rsidR="00C84FAD" w:rsidRDefault="009C17B1" w:rsidP="003B7575">
      <w:pPr>
        <w:pStyle w:val="Lijstalinea"/>
        <w:numPr>
          <w:ilvl w:val="0"/>
          <w:numId w:val="12"/>
        </w:numPr>
        <w:rPr>
          <w:rFonts w:ascii="Verdana" w:hAnsi="Verdana"/>
          <w:sz w:val="20"/>
          <w:szCs w:val="20"/>
        </w:rPr>
      </w:pPr>
      <w:r>
        <w:rPr>
          <w:rFonts w:ascii="Verdana" w:hAnsi="Verdana"/>
          <w:sz w:val="20"/>
          <w:szCs w:val="20"/>
        </w:rPr>
        <w:t>Zeer ingewikkeld administratief</w:t>
      </w:r>
    </w:p>
    <w:p w:rsidR="009C17B1" w:rsidRDefault="00C84FAD" w:rsidP="003B7575">
      <w:pPr>
        <w:pStyle w:val="Lijstalinea"/>
        <w:numPr>
          <w:ilvl w:val="0"/>
          <w:numId w:val="12"/>
        </w:numPr>
        <w:rPr>
          <w:rFonts w:ascii="Verdana" w:hAnsi="Verdana"/>
          <w:sz w:val="20"/>
          <w:szCs w:val="20"/>
        </w:rPr>
      </w:pPr>
      <w:r>
        <w:rPr>
          <w:rFonts w:ascii="Verdana" w:hAnsi="Verdana"/>
          <w:sz w:val="20"/>
          <w:szCs w:val="20"/>
        </w:rPr>
        <w:t>Kans op fouten</w:t>
      </w:r>
    </w:p>
    <w:p w:rsidR="00C84FAD" w:rsidRDefault="00C84FAD" w:rsidP="003B7575">
      <w:pPr>
        <w:pStyle w:val="Lijstalinea"/>
        <w:numPr>
          <w:ilvl w:val="0"/>
          <w:numId w:val="12"/>
        </w:numPr>
        <w:rPr>
          <w:rFonts w:ascii="Verdana" w:hAnsi="Verdana"/>
          <w:sz w:val="20"/>
          <w:szCs w:val="20"/>
        </w:rPr>
      </w:pPr>
      <w:r>
        <w:rPr>
          <w:rFonts w:ascii="Verdana" w:hAnsi="Verdana"/>
          <w:sz w:val="20"/>
          <w:szCs w:val="20"/>
        </w:rPr>
        <w:t>Moeilijk controleerbaar in de zomer</w:t>
      </w:r>
    </w:p>
    <w:p w:rsidR="00C84FAD" w:rsidRDefault="00C84FAD" w:rsidP="003B7575">
      <w:pPr>
        <w:pStyle w:val="Lijstalinea"/>
        <w:numPr>
          <w:ilvl w:val="0"/>
          <w:numId w:val="12"/>
        </w:numPr>
        <w:rPr>
          <w:rFonts w:ascii="Verdana" w:hAnsi="Verdana"/>
          <w:sz w:val="20"/>
          <w:szCs w:val="20"/>
        </w:rPr>
      </w:pPr>
      <w:r>
        <w:rPr>
          <w:rFonts w:ascii="Verdana" w:hAnsi="Verdana"/>
          <w:sz w:val="20"/>
          <w:szCs w:val="20"/>
        </w:rPr>
        <w:t xml:space="preserve">Zeer duur voor </w:t>
      </w:r>
      <w:r w:rsidR="0095611C">
        <w:rPr>
          <w:rFonts w:ascii="Verdana" w:hAnsi="Verdana"/>
          <w:sz w:val="20"/>
          <w:szCs w:val="20"/>
        </w:rPr>
        <w:t>meergebruikers</w:t>
      </w:r>
    </w:p>
    <w:p w:rsidR="00C84FAD" w:rsidRDefault="00C84FAD" w:rsidP="003B7575">
      <w:pPr>
        <w:pStyle w:val="Lijstalinea"/>
        <w:numPr>
          <w:ilvl w:val="0"/>
          <w:numId w:val="12"/>
        </w:numPr>
        <w:rPr>
          <w:rFonts w:ascii="Verdana" w:hAnsi="Verdana"/>
          <w:sz w:val="20"/>
          <w:szCs w:val="20"/>
        </w:rPr>
      </w:pPr>
      <w:r>
        <w:rPr>
          <w:rFonts w:ascii="Verdana" w:hAnsi="Verdana"/>
          <w:sz w:val="20"/>
          <w:szCs w:val="20"/>
        </w:rPr>
        <w:t xml:space="preserve">Niet eens echt goedkoop voor </w:t>
      </w:r>
      <w:r w:rsidR="0095611C">
        <w:rPr>
          <w:rFonts w:ascii="Verdana" w:hAnsi="Verdana"/>
          <w:sz w:val="20"/>
          <w:szCs w:val="20"/>
        </w:rPr>
        <w:t>mindergebruikers</w:t>
      </w:r>
    </w:p>
    <w:p w:rsidR="008E03E5" w:rsidRPr="00AF0839" w:rsidRDefault="00C84FAD" w:rsidP="00444979">
      <w:pPr>
        <w:pStyle w:val="Lijstalinea"/>
        <w:numPr>
          <w:ilvl w:val="0"/>
          <w:numId w:val="12"/>
        </w:numPr>
        <w:rPr>
          <w:rFonts w:ascii="Verdana" w:hAnsi="Verdana"/>
          <w:sz w:val="20"/>
          <w:szCs w:val="20"/>
        </w:rPr>
      </w:pPr>
      <w:r w:rsidRPr="00AF0839">
        <w:rPr>
          <w:rFonts w:ascii="Verdana" w:hAnsi="Verdana"/>
          <w:sz w:val="20"/>
          <w:szCs w:val="20"/>
        </w:rPr>
        <w:t>We blijven toch een beetje een sociale vereniging</w:t>
      </w:r>
    </w:p>
    <w:p w:rsidR="008E03E5" w:rsidRPr="009D5927" w:rsidRDefault="008E03E5" w:rsidP="005B3D67">
      <w:pPr>
        <w:rPr>
          <w:rFonts w:ascii="Verdana" w:hAnsi="Verdana"/>
          <w:sz w:val="20"/>
          <w:szCs w:val="20"/>
          <w:u w:val="single"/>
        </w:rPr>
      </w:pPr>
    </w:p>
    <w:p w:rsidR="00EE5851" w:rsidRPr="00C84FAD" w:rsidRDefault="009D5927" w:rsidP="005B3D67">
      <w:pPr>
        <w:rPr>
          <w:rFonts w:ascii="Verdana" w:hAnsi="Verdana"/>
          <w:b/>
          <w:sz w:val="20"/>
          <w:szCs w:val="20"/>
          <w:u w:val="single"/>
        </w:rPr>
      </w:pPr>
      <w:r w:rsidRPr="00C84FAD">
        <w:rPr>
          <w:rFonts w:ascii="Verdana" w:hAnsi="Verdana"/>
          <w:b/>
          <w:sz w:val="20"/>
          <w:szCs w:val="20"/>
          <w:u w:val="single"/>
        </w:rPr>
        <w:t>e</w:t>
      </w:r>
      <w:r w:rsidR="00363DD5" w:rsidRPr="00C84FAD">
        <w:rPr>
          <w:rFonts w:ascii="Verdana" w:hAnsi="Verdana"/>
          <w:b/>
          <w:sz w:val="20"/>
          <w:szCs w:val="20"/>
          <w:u w:val="single"/>
        </w:rPr>
        <w:t>.</w:t>
      </w:r>
      <w:r w:rsidR="00047319" w:rsidRPr="00C84FAD">
        <w:rPr>
          <w:rFonts w:ascii="Verdana" w:hAnsi="Verdana"/>
          <w:b/>
          <w:sz w:val="20"/>
          <w:szCs w:val="20"/>
          <w:u w:val="single"/>
        </w:rPr>
        <w:t xml:space="preserve"> </w:t>
      </w:r>
      <w:r w:rsidR="00EE5851" w:rsidRPr="00C84FAD">
        <w:rPr>
          <w:rFonts w:ascii="Verdana" w:hAnsi="Verdana"/>
          <w:b/>
          <w:sz w:val="20"/>
          <w:szCs w:val="20"/>
          <w:u w:val="single"/>
        </w:rPr>
        <w:t>Begroting 201</w:t>
      </w:r>
      <w:r w:rsidR="00210C9C" w:rsidRPr="00C84FAD">
        <w:rPr>
          <w:rFonts w:ascii="Verdana" w:hAnsi="Verdana"/>
          <w:b/>
          <w:sz w:val="20"/>
          <w:szCs w:val="20"/>
          <w:u w:val="single"/>
        </w:rPr>
        <w:t>4</w:t>
      </w:r>
      <w:r w:rsidR="00EE5851" w:rsidRPr="00C84FAD">
        <w:rPr>
          <w:rFonts w:ascii="Verdana" w:hAnsi="Verdana"/>
          <w:b/>
          <w:sz w:val="20"/>
          <w:szCs w:val="20"/>
          <w:u w:val="single"/>
        </w:rPr>
        <w:t>-201</w:t>
      </w:r>
      <w:r w:rsidR="00210C9C" w:rsidRPr="00C84FAD">
        <w:rPr>
          <w:rFonts w:ascii="Verdana" w:hAnsi="Verdana"/>
          <w:b/>
          <w:sz w:val="20"/>
          <w:szCs w:val="20"/>
          <w:u w:val="single"/>
        </w:rPr>
        <w:t>5</w:t>
      </w:r>
    </w:p>
    <w:p w:rsidR="00B407A8" w:rsidRPr="00C95D32" w:rsidRDefault="00B407A8" w:rsidP="003B7575">
      <w:pPr>
        <w:pStyle w:val="Lijstalinea"/>
        <w:numPr>
          <w:ilvl w:val="0"/>
          <w:numId w:val="7"/>
        </w:numPr>
        <w:rPr>
          <w:rFonts w:ascii="Verdana" w:hAnsi="Verdana"/>
          <w:sz w:val="20"/>
          <w:szCs w:val="20"/>
        </w:rPr>
      </w:pPr>
      <w:r w:rsidRPr="00C95D32">
        <w:rPr>
          <w:rFonts w:ascii="Verdana" w:hAnsi="Verdana"/>
          <w:sz w:val="20"/>
          <w:szCs w:val="20"/>
        </w:rPr>
        <w:t>Het bestuur kiest, op advies van de werkgroep, voor optie 1 van het contributiesysteem.</w:t>
      </w:r>
    </w:p>
    <w:p w:rsidR="00210C9C" w:rsidRPr="00761739" w:rsidRDefault="00EE5851" w:rsidP="003B7575">
      <w:pPr>
        <w:pStyle w:val="Lijstalinea"/>
        <w:numPr>
          <w:ilvl w:val="0"/>
          <w:numId w:val="7"/>
        </w:numPr>
        <w:rPr>
          <w:rFonts w:ascii="Verdana" w:hAnsi="Verdana"/>
          <w:sz w:val="20"/>
          <w:szCs w:val="20"/>
        </w:rPr>
      </w:pPr>
      <w:r w:rsidRPr="00761739">
        <w:rPr>
          <w:rFonts w:ascii="Verdana" w:hAnsi="Verdana"/>
          <w:sz w:val="20"/>
          <w:szCs w:val="20"/>
        </w:rPr>
        <w:t>Toelichting op enkele posten.</w:t>
      </w:r>
      <w:r w:rsidR="00210C9C" w:rsidRPr="00761739">
        <w:rPr>
          <w:rFonts w:ascii="Verdana" w:hAnsi="Verdana"/>
          <w:sz w:val="20"/>
          <w:szCs w:val="20"/>
        </w:rPr>
        <w:t xml:space="preserve"> Onder anderen </w:t>
      </w:r>
      <w:r w:rsidR="009E3003">
        <w:rPr>
          <w:rFonts w:ascii="Verdana" w:hAnsi="Verdana"/>
          <w:sz w:val="20"/>
          <w:szCs w:val="20"/>
        </w:rPr>
        <w:t>stelt</w:t>
      </w:r>
      <w:r w:rsidR="00210C9C" w:rsidRPr="00761739">
        <w:rPr>
          <w:rFonts w:ascii="Verdana" w:hAnsi="Verdana"/>
          <w:sz w:val="20"/>
          <w:szCs w:val="20"/>
        </w:rPr>
        <w:t xml:space="preserve"> Derk Jan</w:t>
      </w:r>
      <w:r w:rsidR="009E3003">
        <w:rPr>
          <w:rFonts w:ascii="Verdana" w:hAnsi="Verdana"/>
          <w:sz w:val="20"/>
          <w:szCs w:val="20"/>
        </w:rPr>
        <w:t xml:space="preserve"> namens het bestuur voor dat we</w:t>
      </w:r>
      <w:r w:rsidR="00210C9C" w:rsidRPr="00761739">
        <w:rPr>
          <w:rFonts w:ascii="Verdana" w:hAnsi="Verdana"/>
          <w:sz w:val="20"/>
          <w:szCs w:val="20"/>
        </w:rPr>
        <w:t xml:space="preserve"> gaan interen op ons eigen vermogen</w:t>
      </w:r>
      <w:r w:rsidR="009E3003">
        <w:rPr>
          <w:rFonts w:ascii="Verdana" w:hAnsi="Verdana"/>
          <w:sz w:val="20"/>
          <w:szCs w:val="20"/>
        </w:rPr>
        <w:t xml:space="preserve">. Voor een club van onze omvang is dat eigen vermogen erg groot (balans 2013-2014 bedroeg dit jaar €35.000,-). </w:t>
      </w:r>
      <w:r w:rsidR="00210C9C" w:rsidRPr="00761739">
        <w:rPr>
          <w:rFonts w:ascii="Verdana" w:hAnsi="Verdana"/>
          <w:sz w:val="20"/>
          <w:szCs w:val="20"/>
        </w:rPr>
        <w:t xml:space="preserve"> </w:t>
      </w:r>
      <w:r w:rsidR="009E3003">
        <w:rPr>
          <w:rFonts w:ascii="Verdana" w:hAnsi="Verdana"/>
          <w:sz w:val="20"/>
          <w:szCs w:val="20"/>
        </w:rPr>
        <w:t>Een omvang van €</w:t>
      </w:r>
      <w:r w:rsidR="00210C9C" w:rsidRPr="00761739">
        <w:rPr>
          <w:rFonts w:ascii="Verdana" w:hAnsi="Verdana"/>
          <w:sz w:val="20"/>
          <w:szCs w:val="20"/>
        </w:rPr>
        <w:t xml:space="preserve">20.000 </w:t>
      </w:r>
      <w:r w:rsidR="009E3003">
        <w:rPr>
          <w:rFonts w:ascii="Verdana" w:hAnsi="Verdana"/>
          <w:sz w:val="20"/>
          <w:szCs w:val="20"/>
        </w:rPr>
        <w:t>wordt het streef bedrag. We bouwen onze reserve in ongeveer vier jaar af.</w:t>
      </w:r>
    </w:p>
    <w:p w:rsidR="00761739" w:rsidRPr="00C95D32" w:rsidRDefault="00C95D32" w:rsidP="003B7575">
      <w:pPr>
        <w:pStyle w:val="Lijstalinea"/>
        <w:numPr>
          <w:ilvl w:val="0"/>
          <w:numId w:val="7"/>
        </w:numPr>
        <w:rPr>
          <w:rFonts w:ascii="Verdana" w:hAnsi="Verdana"/>
          <w:sz w:val="20"/>
          <w:szCs w:val="20"/>
        </w:rPr>
      </w:pPr>
      <w:r>
        <w:rPr>
          <w:rFonts w:ascii="Verdana" w:hAnsi="Verdana"/>
          <w:sz w:val="20"/>
          <w:szCs w:val="20"/>
        </w:rPr>
        <w:t>T</w:t>
      </w:r>
      <w:r w:rsidR="00C84FAD">
        <w:rPr>
          <w:rFonts w:ascii="Verdana" w:hAnsi="Verdana"/>
          <w:sz w:val="20"/>
          <w:szCs w:val="20"/>
        </w:rPr>
        <w:t>evens wordt</w:t>
      </w:r>
      <w:r w:rsidR="0086171D" w:rsidRPr="00761739">
        <w:rPr>
          <w:rFonts w:ascii="Verdana" w:hAnsi="Verdana"/>
          <w:sz w:val="20"/>
          <w:szCs w:val="20"/>
        </w:rPr>
        <w:t xml:space="preserve"> </w:t>
      </w:r>
      <w:r w:rsidR="00210C9C" w:rsidRPr="00761739">
        <w:rPr>
          <w:rFonts w:ascii="Verdana" w:hAnsi="Verdana"/>
          <w:sz w:val="20"/>
          <w:szCs w:val="20"/>
        </w:rPr>
        <w:t>aangekondigd dat de contributie volgend jaar ve</w:t>
      </w:r>
      <w:r w:rsidR="00761739" w:rsidRPr="00761739">
        <w:rPr>
          <w:rFonts w:ascii="Verdana" w:hAnsi="Verdana"/>
          <w:sz w:val="20"/>
          <w:szCs w:val="20"/>
        </w:rPr>
        <w:t>rhoogd wordt voor volwassenen, v</w:t>
      </w:r>
      <w:r w:rsidR="00210C9C" w:rsidRPr="00761739">
        <w:rPr>
          <w:rFonts w:ascii="Verdana" w:hAnsi="Verdana"/>
          <w:sz w:val="20"/>
          <w:szCs w:val="20"/>
        </w:rPr>
        <w:t xml:space="preserve">oor de jeugd blijft het gelijk. </w:t>
      </w:r>
      <w:r w:rsidR="00B407A8" w:rsidRPr="00C95D32">
        <w:rPr>
          <w:rFonts w:ascii="Verdana" w:hAnsi="Verdana"/>
          <w:sz w:val="20"/>
          <w:szCs w:val="20"/>
        </w:rPr>
        <w:t>Dit ondanks het interen op het eigen vermogen. De “contributiesprong” wordt anders over een paar jaar te groot.</w:t>
      </w:r>
    </w:p>
    <w:p w:rsidR="00761739" w:rsidRDefault="00761739" w:rsidP="003B7575">
      <w:pPr>
        <w:pStyle w:val="Lijstalinea"/>
        <w:numPr>
          <w:ilvl w:val="0"/>
          <w:numId w:val="7"/>
        </w:numPr>
        <w:rPr>
          <w:rFonts w:ascii="Verdana" w:hAnsi="Verdana"/>
          <w:sz w:val="20"/>
          <w:szCs w:val="20"/>
        </w:rPr>
      </w:pPr>
      <w:r>
        <w:rPr>
          <w:rFonts w:ascii="Verdana" w:hAnsi="Verdana"/>
          <w:sz w:val="20"/>
          <w:szCs w:val="20"/>
        </w:rPr>
        <w:t xml:space="preserve">Derk Jan geeft aan dat hij vanaf komend jaar </w:t>
      </w:r>
      <w:r w:rsidR="00C95D32" w:rsidRPr="00C95D32">
        <w:rPr>
          <w:rFonts w:ascii="Verdana" w:hAnsi="Verdana"/>
          <w:sz w:val="20"/>
          <w:szCs w:val="20"/>
        </w:rPr>
        <w:t>stelselmatig</w:t>
      </w:r>
      <w:r w:rsidR="00C95D32">
        <w:rPr>
          <w:rFonts w:ascii="Verdana" w:hAnsi="Verdana"/>
          <w:sz w:val="20"/>
          <w:szCs w:val="20"/>
        </w:rPr>
        <w:t xml:space="preserve"> d</w:t>
      </w:r>
      <w:r>
        <w:rPr>
          <w:rFonts w:ascii="Verdana" w:hAnsi="Verdana"/>
          <w:sz w:val="20"/>
          <w:szCs w:val="20"/>
        </w:rPr>
        <w:t>e begrotingsposten gaat monitoren, iets wat tot op heden te weinig is gedaan.</w:t>
      </w:r>
    </w:p>
    <w:p w:rsidR="00761739" w:rsidRDefault="00761739" w:rsidP="003B7575">
      <w:pPr>
        <w:pStyle w:val="Lijstalinea"/>
        <w:numPr>
          <w:ilvl w:val="0"/>
          <w:numId w:val="7"/>
        </w:numPr>
        <w:rPr>
          <w:rFonts w:ascii="Verdana" w:hAnsi="Verdana"/>
          <w:sz w:val="20"/>
          <w:szCs w:val="20"/>
        </w:rPr>
      </w:pPr>
      <w:r>
        <w:rPr>
          <w:rFonts w:ascii="Verdana" w:hAnsi="Verdana"/>
          <w:sz w:val="20"/>
          <w:szCs w:val="20"/>
        </w:rPr>
        <w:t>Idee is om een studenten tarief in te voeren en om te bekijken of we iets met studenten schaatsen kunnen gaan doen. Er is in Breda nog geen studentenvereniging. Wel heeft de BRES geprobeerd dit op te zetten maar daar was toen weinig animo voor.</w:t>
      </w:r>
    </w:p>
    <w:p w:rsidR="00761739" w:rsidRPr="00761739" w:rsidRDefault="00761739" w:rsidP="00761739">
      <w:pPr>
        <w:ind w:left="360"/>
        <w:rPr>
          <w:rFonts w:ascii="Verdana" w:hAnsi="Verdana"/>
          <w:sz w:val="20"/>
          <w:szCs w:val="20"/>
        </w:rPr>
      </w:pPr>
    </w:p>
    <w:p w:rsidR="00AA3434" w:rsidRDefault="00210C9C" w:rsidP="005B3D67">
      <w:pPr>
        <w:rPr>
          <w:rFonts w:ascii="Verdana" w:hAnsi="Verdana"/>
          <w:b/>
          <w:sz w:val="20"/>
          <w:szCs w:val="20"/>
        </w:rPr>
      </w:pPr>
      <w:r w:rsidRPr="00654AC1">
        <w:rPr>
          <w:rFonts w:ascii="Verdana" w:hAnsi="Verdana"/>
          <w:sz w:val="20"/>
          <w:szCs w:val="20"/>
        </w:rPr>
        <w:t>De begroting wordt</w:t>
      </w:r>
      <w:r w:rsidR="00C95D32">
        <w:rPr>
          <w:rFonts w:ascii="Verdana" w:hAnsi="Verdana"/>
          <w:sz w:val="20"/>
          <w:szCs w:val="20"/>
        </w:rPr>
        <w:t xml:space="preserve"> </w:t>
      </w:r>
      <w:r w:rsidRPr="00654AC1">
        <w:rPr>
          <w:rFonts w:ascii="Verdana" w:hAnsi="Verdana"/>
          <w:sz w:val="20"/>
          <w:szCs w:val="20"/>
        </w:rPr>
        <w:t>vastgesteld en goedgekeurd</w:t>
      </w:r>
    </w:p>
    <w:p w:rsidR="00C84FAD" w:rsidRDefault="00C84FAD" w:rsidP="00C84FAD">
      <w:pPr>
        <w:rPr>
          <w:rFonts w:ascii="Verdana" w:hAnsi="Verdana"/>
          <w:b/>
          <w:sz w:val="20"/>
          <w:szCs w:val="20"/>
        </w:rPr>
      </w:pPr>
    </w:p>
    <w:p w:rsidR="00AF0839" w:rsidRDefault="00AF0839">
      <w:pPr>
        <w:rPr>
          <w:rFonts w:ascii="Verdana" w:hAnsi="Verdana"/>
          <w:b/>
          <w:sz w:val="20"/>
          <w:szCs w:val="20"/>
        </w:rPr>
      </w:pPr>
      <w:r>
        <w:rPr>
          <w:rFonts w:ascii="Verdana" w:hAnsi="Verdana"/>
          <w:b/>
          <w:sz w:val="20"/>
          <w:szCs w:val="20"/>
        </w:rPr>
        <w:br w:type="page"/>
      </w:r>
    </w:p>
    <w:p w:rsidR="00C84FAD" w:rsidRPr="00654AC1" w:rsidRDefault="00C84FAD" w:rsidP="00C84FAD">
      <w:pPr>
        <w:rPr>
          <w:rFonts w:ascii="Verdana" w:hAnsi="Verdana"/>
          <w:b/>
          <w:sz w:val="20"/>
          <w:szCs w:val="20"/>
        </w:rPr>
      </w:pPr>
      <w:r w:rsidRPr="00654AC1">
        <w:rPr>
          <w:rFonts w:ascii="Verdana" w:hAnsi="Verdana"/>
          <w:b/>
          <w:sz w:val="20"/>
          <w:szCs w:val="20"/>
        </w:rPr>
        <w:lastRenderedPageBreak/>
        <w:t>5</w:t>
      </w:r>
      <w:r>
        <w:rPr>
          <w:rFonts w:ascii="Verdana" w:hAnsi="Verdana"/>
          <w:b/>
          <w:sz w:val="20"/>
          <w:szCs w:val="20"/>
        </w:rPr>
        <w:t xml:space="preserve">. </w:t>
      </w:r>
      <w:r w:rsidRPr="00654AC1">
        <w:rPr>
          <w:rFonts w:ascii="Verdana" w:hAnsi="Verdana"/>
          <w:b/>
          <w:sz w:val="20"/>
          <w:szCs w:val="20"/>
        </w:rPr>
        <w:t>Samenstelling Bestuur</w:t>
      </w:r>
    </w:p>
    <w:p w:rsidR="00C84FAD" w:rsidRDefault="00C84FAD" w:rsidP="005B3D67">
      <w:pPr>
        <w:rPr>
          <w:rFonts w:ascii="Verdana" w:hAnsi="Verdana"/>
          <w:b/>
          <w:sz w:val="20"/>
          <w:szCs w:val="20"/>
        </w:rPr>
      </w:pPr>
      <w:r w:rsidRPr="00C95D32">
        <w:rPr>
          <w:rFonts w:ascii="Verdana" w:hAnsi="Verdana"/>
          <w:sz w:val="20"/>
          <w:szCs w:val="20"/>
        </w:rPr>
        <w:t xml:space="preserve">Toine Wentink </w:t>
      </w:r>
      <w:r w:rsidR="00B407A8" w:rsidRPr="00C95D32">
        <w:rPr>
          <w:rFonts w:ascii="Verdana" w:hAnsi="Verdana"/>
          <w:sz w:val="20"/>
          <w:szCs w:val="20"/>
        </w:rPr>
        <w:t xml:space="preserve">neemt </w:t>
      </w:r>
      <w:r w:rsidRPr="00C95D32">
        <w:rPr>
          <w:rFonts w:ascii="Verdana" w:hAnsi="Verdana"/>
          <w:sz w:val="20"/>
          <w:szCs w:val="20"/>
        </w:rPr>
        <w:t xml:space="preserve">afscheid van </w:t>
      </w:r>
      <w:r w:rsidR="00B407A8" w:rsidRPr="00C95D32">
        <w:rPr>
          <w:rFonts w:ascii="Verdana" w:hAnsi="Verdana"/>
          <w:sz w:val="20"/>
          <w:szCs w:val="20"/>
        </w:rPr>
        <w:t xml:space="preserve">het bestuur </w:t>
      </w:r>
      <w:r w:rsidR="00F15680" w:rsidRPr="00C95D32">
        <w:rPr>
          <w:rFonts w:ascii="Verdana" w:hAnsi="Verdana"/>
          <w:sz w:val="20"/>
          <w:szCs w:val="20"/>
        </w:rPr>
        <w:t xml:space="preserve">en </w:t>
      </w:r>
      <w:r w:rsidRPr="00C95D32">
        <w:rPr>
          <w:rFonts w:ascii="Verdana" w:hAnsi="Verdana"/>
          <w:sz w:val="20"/>
          <w:szCs w:val="20"/>
        </w:rPr>
        <w:t>de TC</w:t>
      </w:r>
      <w:r w:rsidR="00A541CD">
        <w:rPr>
          <w:rFonts w:ascii="Verdana" w:hAnsi="Verdana"/>
          <w:sz w:val="20"/>
          <w:szCs w:val="20"/>
        </w:rPr>
        <w:t>. Het bestuur stelt voor dat zijn plaats wordt ingenomen door Willard van Vugt.</w:t>
      </w:r>
      <w:r w:rsidRPr="00C95D32">
        <w:rPr>
          <w:rFonts w:ascii="Verdana" w:hAnsi="Verdana"/>
          <w:sz w:val="20"/>
          <w:szCs w:val="20"/>
        </w:rPr>
        <w:t xml:space="preserve"> </w:t>
      </w:r>
      <w:r w:rsidR="00A541CD">
        <w:rPr>
          <w:rFonts w:ascii="Verdana" w:hAnsi="Verdana"/>
          <w:sz w:val="20"/>
          <w:szCs w:val="20"/>
        </w:rPr>
        <w:t>Er hebben zich geen tegenkandidaten gemeld. De ALV stemt in met de voordracht van het bestuur.</w:t>
      </w:r>
      <w:r w:rsidRPr="00654AC1">
        <w:rPr>
          <w:rFonts w:ascii="Verdana" w:hAnsi="Verdana"/>
          <w:sz w:val="20"/>
          <w:szCs w:val="20"/>
        </w:rPr>
        <w:t xml:space="preserve"> </w:t>
      </w:r>
    </w:p>
    <w:p w:rsidR="00360674" w:rsidRDefault="00360674" w:rsidP="005B3D67">
      <w:pPr>
        <w:rPr>
          <w:rFonts w:ascii="Verdana" w:hAnsi="Verdana"/>
          <w:b/>
          <w:sz w:val="20"/>
          <w:szCs w:val="20"/>
        </w:rPr>
      </w:pPr>
    </w:p>
    <w:p w:rsidR="00623F63" w:rsidRDefault="00C84FAD" w:rsidP="005B3D67">
      <w:pPr>
        <w:rPr>
          <w:rFonts w:ascii="Verdana" w:hAnsi="Verdana"/>
          <w:b/>
          <w:sz w:val="20"/>
          <w:szCs w:val="20"/>
        </w:rPr>
      </w:pPr>
      <w:r>
        <w:rPr>
          <w:rFonts w:ascii="Verdana" w:hAnsi="Verdana"/>
          <w:b/>
          <w:sz w:val="20"/>
          <w:szCs w:val="20"/>
        </w:rPr>
        <w:t xml:space="preserve">6. </w:t>
      </w:r>
      <w:r w:rsidR="00623F63" w:rsidRPr="00623F63">
        <w:rPr>
          <w:rFonts w:ascii="Verdana" w:hAnsi="Verdana"/>
          <w:b/>
          <w:sz w:val="20"/>
          <w:szCs w:val="20"/>
        </w:rPr>
        <w:t>Presentatie jubileum commissie</w:t>
      </w:r>
    </w:p>
    <w:p w:rsidR="00623F63" w:rsidRPr="00C84FAD" w:rsidRDefault="00C84FAD" w:rsidP="00C84FAD">
      <w:pPr>
        <w:rPr>
          <w:rFonts w:ascii="Verdana" w:hAnsi="Verdana"/>
          <w:sz w:val="20"/>
          <w:szCs w:val="20"/>
        </w:rPr>
      </w:pPr>
      <w:r w:rsidRPr="00C84FAD">
        <w:rPr>
          <w:rFonts w:ascii="Verdana" w:hAnsi="Verdana"/>
          <w:sz w:val="20"/>
          <w:szCs w:val="20"/>
        </w:rPr>
        <w:t xml:space="preserve">Deze </w:t>
      </w:r>
      <w:r>
        <w:rPr>
          <w:rFonts w:ascii="Verdana" w:hAnsi="Verdana"/>
          <w:sz w:val="20"/>
          <w:szCs w:val="20"/>
        </w:rPr>
        <w:t xml:space="preserve"> commissie bestaat uit vier personen, ze </w:t>
      </w:r>
      <w:r w:rsidR="00623F63" w:rsidRPr="00C84FAD">
        <w:rPr>
          <w:rFonts w:ascii="Verdana" w:hAnsi="Verdana"/>
          <w:sz w:val="20"/>
          <w:szCs w:val="20"/>
        </w:rPr>
        <w:t>stellen zich voor; Eveline</w:t>
      </w:r>
      <w:r w:rsidR="00F15680">
        <w:rPr>
          <w:rFonts w:ascii="Verdana" w:hAnsi="Verdana"/>
          <w:sz w:val="20"/>
          <w:szCs w:val="20"/>
        </w:rPr>
        <w:t xml:space="preserve"> </w:t>
      </w:r>
      <w:r w:rsidR="00F15680" w:rsidRPr="00C95D32">
        <w:rPr>
          <w:rFonts w:ascii="Verdana" w:hAnsi="Verdana"/>
          <w:sz w:val="20"/>
          <w:szCs w:val="20"/>
        </w:rPr>
        <w:t>Vissers-Steneker</w:t>
      </w:r>
      <w:r w:rsidR="00623F63" w:rsidRPr="00C84FAD">
        <w:rPr>
          <w:rFonts w:ascii="Verdana" w:hAnsi="Verdana"/>
          <w:sz w:val="20"/>
          <w:szCs w:val="20"/>
        </w:rPr>
        <w:t>, Peter</w:t>
      </w:r>
      <w:r w:rsidR="00F15680">
        <w:rPr>
          <w:rFonts w:ascii="Verdana" w:hAnsi="Verdana"/>
          <w:sz w:val="20"/>
          <w:szCs w:val="20"/>
        </w:rPr>
        <w:t xml:space="preserve"> </w:t>
      </w:r>
      <w:r w:rsidR="00F15680" w:rsidRPr="00C95D32">
        <w:rPr>
          <w:rFonts w:ascii="Verdana" w:hAnsi="Verdana"/>
          <w:sz w:val="20"/>
          <w:szCs w:val="20"/>
        </w:rPr>
        <w:t>de Graaf</w:t>
      </w:r>
      <w:r w:rsidR="00623F63" w:rsidRPr="00C95D32">
        <w:rPr>
          <w:rFonts w:ascii="Verdana" w:hAnsi="Verdana"/>
          <w:sz w:val="20"/>
          <w:szCs w:val="20"/>
        </w:rPr>
        <w:t>,</w:t>
      </w:r>
      <w:r w:rsidR="00623F63" w:rsidRPr="00C84FAD">
        <w:rPr>
          <w:rFonts w:ascii="Verdana" w:hAnsi="Verdana"/>
          <w:sz w:val="20"/>
          <w:szCs w:val="20"/>
        </w:rPr>
        <w:t xml:space="preserve"> Frank </w:t>
      </w:r>
      <w:r w:rsidR="00F15680">
        <w:rPr>
          <w:rFonts w:ascii="Verdana" w:hAnsi="Verdana"/>
          <w:sz w:val="20"/>
          <w:szCs w:val="20"/>
        </w:rPr>
        <w:t xml:space="preserve"> </w:t>
      </w:r>
      <w:r w:rsidR="00F15680" w:rsidRPr="00C95D32">
        <w:rPr>
          <w:rFonts w:ascii="Verdana" w:hAnsi="Verdana"/>
          <w:sz w:val="20"/>
          <w:szCs w:val="20"/>
        </w:rPr>
        <w:t>van Heelsum</w:t>
      </w:r>
      <w:r w:rsidR="00F15680">
        <w:rPr>
          <w:rFonts w:ascii="Verdana" w:hAnsi="Verdana"/>
          <w:sz w:val="20"/>
          <w:szCs w:val="20"/>
        </w:rPr>
        <w:t xml:space="preserve"> </w:t>
      </w:r>
      <w:r w:rsidR="00623F63" w:rsidRPr="00C84FAD">
        <w:rPr>
          <w:rFonts w:ascii="Verdana" w:hAnsi="Verdana"/>
          <w:sz w:val="20"/>
          <w:szCs w:val="20"/>
        </w:rPr>
        <w:t>en Nicole</w:t>
      </w:r>
      <w:r w:rsidR="00C95D32">
        <w:rPr>
          <w:rFonts w:ascii="Verdana" w:hAnsi="Verdana"/>
          <w:sz w:val="20"/>
          <w:szCs w:val="20"/>
        </w:rPr>
        <w:t xml:space="preserve"> van de Nieuw</w:t>
      </w:r>
      <w:r w:rsidR="00A541CD">
        <w:rPr>
          <w:rFonts w:ascii="Verdana" w:hAnsi="Verdana"/>
          <w:sz w:val="20"/>
          <w:szCs w:val="20"/>
        </w:rPr>
        <w:t>en</w:t>
      </w:r>
      <w:r w:rsidR="00C95D32">
        <w:rPr>
          <w:rFonts w:ascii="Verdana" w:hAnsi="Verdana"/>
          <w:sz w:val="20"/>
          <w:szCs w:val="20"/>
        </w:rPr>
        <w:t>huizen</w:t>
      </w:r>
      <w:r w:rsidR="00F15680">
        <w:rPr>
          <w:rFonts w:ascii="Verdana" w:hAnsi="Verdana"/>
          <w:sz w:val="20"/>
          <w:szCs w:val="20"/>
        </w:rPr>
        <w:t xml:space="preserve"> </w:t>
      </w:r>
      <w:r>
        <w:rPr>
          <w:rFonts w:ascii="Verdana" w:hAnsi="Verdana"/>
          <w:sz w:val="20"/>
          <w:szCs w:val="20"/>
        </w:rPr>
        <w:t>(Nicole was niet aanwezig).</w:t>
      </w:r>
    </w:p>
    <w:p w:rsidR="00623F63" w:rsidRDefault="00623F63" w:rsidP="003B7575">
      <w:pPr>
        <w:pStyle w:val="Lijstalinea"/>
        <w:numPr>
          <w:ilvl w:val="0"/>
          <w:numId w:val="8"/>
        </w:numPr>
        <w:rPr>
          <w:rFonts w:ascii="Verdana" w:hAnsi="Verdana"/>
          <w:sz w:val="20"/>
          <w:szCs w:val="20"/>
        </w:rPr>
      </w:pPr>
      <w:r>
        <w:rPr>
          <w:rFonts w:ascii="Verdana" w:hAnsi="Verdana"/>
          <w:sz w:val="20"/>
          <w:szCs w:val="20"/>
        </w:rPr>
        <w:t>Ze presenteren het jubileum logo</w:t>
      </w:r>
    </w:p>
    <w:p w:rsidR="003B7575" w:rsidRPr="003B7575" w:rsidRDefault="00AA3434" w:rsidP="003B7575">
      <w:pPr>
        <w:pStyle w:val="Lijstalinea"/>
        <w:numPr>
          <w:ilvl w:val="0"/>
          <w:numId w:val="8"/>
        </w:numPr>
        <w:rPr>
          <w:rFonts w:ascii="Verdana" w:hAnsi="Verdana"/>
          <w:sz w:val="20"/>
          <w:szCs w:val="20"/>
          <w:u w:val="single"/>
        </w:rPr>
      </w:pPr>
      <w:r>
        <w:rPr>
          <w:rFonts w:ascii="Verdana" w:hAnsi="Verdana"/>
          <w:sz w:val="20"/>
          <w:szCs w:val="20"/>
        </w:rPr>
        <w:t xml:space="preserve">Ze presenteren dat we in 2015 het hele jaar rond gaan feesten. </w:t>
      </w:r>
    </w:p>
    <w:p w:rsidR="00623F63" w:rsidRPr="00C84FAD" w:rsidRDefault="00AA3434" w:rsidP="003B7575">
      <w:pPr>
        <w:pStyle w:val="Lijstalinea"/>
        <w:numPr>
          <w:ilvl w:val="0"/>
          <w:numId w:val="8"/>
        </w:numPr>
        <w:rPr>
          <w:rFonts w:ascii="Verdana" w:hAnsi="Verdana"/>
          <w:sz w:val="20"/>
          <w:szCs w:val="20"/>
          <w:u w:val="single"/>
        </w:rPr>
      </w:pPr>
      <w:r>
        <w:rPr>
          <w:rFonts w:ascii="Verdana" w:hAnsi="Verdana"/>
          <w:sz w:val="20"/>
          <w:szCs w:val="20"/>
        </w:rPr>
        <w:t>Hierv</w:t>
      </w:r>
      <w:r w:rsidR="003B7575">
        <w:rPr>
          <w:rFonts w:ascii="Verdana" w:hAnsi="Verdana"/>
          <w:sz w:val="20"/>
          <w:szCs w:val="20"/>
        </w:rPr>
        <w:t>oor willen ze gebruik maken van;</w:t>
      </w:r>
      <w:r w:rsidR="003B7575">
        <w:rPr>
          <w:rFonts w:ascii="Verdana" w:hAnsi="Verdana"/>
          <w:sz w:val="20"/>
          <w:szCs w:val="20"/>
        </w:rPr>
        <w:tab/>
      </w:r>
      <w:r w:rsidR="003B7575">
        <w:rPr>
          <w:rFonts w:ascii="Verdana" w:hAnsi="Verdana"/>
          <w:sz w:val="20"/>
          <w:szCs w:val="20"/>
        </w:rPr>
        <w:tab/>
      </w:r>
      <w:r w:rsidR="003B7575">
        <w:rPr>
          <w:rFonts w:ascii="Verdana" w:hAnsi="Verdana"/>
          <w:sz w:val="20"/>
          <w:szCs w:val="20"/>
        </w:rPr>
        <w:tab/>
      </w:r>
      <w:r w:rsidR="003B7575">
        <w:rPr>
          <w:rFonts w:ascii="Verdana" w:hAnsi="Verdana"/>
          <w:sz w:val="20"/>
          <w:szCs w:val="20"/>
        </w:rPr>
        <w:tab/>
      </w:r>
      <w:r w:rsidR="003B7575">
        <w:rPr>
          <w:rFonts w:ascii="Verdana" w:hAnsi="Verdana"/>
          <w:sz w:val="20"/>
          <w:szCs w:val="20"/>
        </w:rPr>
        <w:tab/>
      </w:r>
      <w:r w:rsidR="003B7575">
        <w:rPr>
          <w:rFonts w:ascii="Verdana" w:hAnsi="Verdana"/>
          <w:sz w:val="20"/>
          <w:szCs w:val="20"/>
        </w:rPr>
        <w:tab/>
      </w:r>
      <w:r w:rsidR="003B7575">
        <w:rPr>
          <w:rFonts w:ascii="Verdana" w:hAnsi="Verdana"/>
          <w:sz w:val="20"/>
          <w:szCs w:val="20"/>
        </w:rPr>
        <w:tab/>
      </w:r>
      <w:r w:rsidRPr="00C84FAD">
        <w:rPr>
          <w:rFonts w:ascii="Verdana" w:hAnsi="Verdana"/>
          <w:b/>
          <w:sz w:val="20"/>
          <w:szCs w:val="20"/>
          <w:u w:val="single"/>
        </w:rPr>
        <w:t>bestaande ideeën</w:t>
      </w:r>
      <w:r>
        <w:rPr>
          <w:rFonts w:ascii="Verdana" w:hAnsi="Verdana"/>
          <w:sz w:val="20"/>
          <w:szCs w:val="20"/>
        </w:rPr>
        <w:t xml:space="preserve">    </w:t>
      </w:r>
      <w:r w:rsidR="00C84FAD">
        <w:rPr>
          <w:rFonts w:ascii="Verdana" w:hAnsi="Verdana"/>
          <w:sz w:val="20"/>
          <w:szCs w:val="20"/>
        </w:rPr>
        <w:t xml:space="preserve">   </w:t>
      </w:r>
      <w:r w:rsidR="003B7575">
        <w:rPr>
          <w:rFonts w:ascii="Verdana" w:hAnsi="Verdana"/>
          <w:sz w:val="20"/>
          <w:szCs w:val="20"/>
        </w:rPr>
        <w:t xml:space="preserve">   </w:t>
      </w:r>
      <w:r w:rsidR="00C84FAD">
        <w:rPr>
          <w:rFonts w:ascii="Verdana" w:hAnsi="Verdana"/>
          <w:sz w:val="20"/>
          <w:szCs w:val="20"/>
        </w:rPr>
        <w:t xml:space="preserve">en    </w:t>
      </w:r>
      <w:r w:rsidR="00C84FAD">
        <w:rPr>
          <w:rFonts w:ascii="Verdana" w:hAnsi="Verdana"/>
          <w:sz w:val="20"/>
          <w:szCs w:val="20"/>
        </w:rPr>
        <w:tab/>
        <w:t xml:space="preserve"> </w:t>
      </w:r>
      <w:r w:rsidRPr="00C84FAD">
        <w:rPr>
          <w:rFonts w:ascii="Verdana" w:hAnsi="Verdana"/>
          <w:b/>
          <w:sz w:val="20"/>
          <w:szCs w:val="20"/>
          <w:u w:val="single"/>
        </w:rPr>
        <w:t>nieuwe ideeën.</w:t>
      </w:r>
    </w:p>
    <w:p w:rsidR="00AA3434" w:rsidRPr="003B7575" w:rsidRDefault="00AA3434" w:rsidP="003B7575">
      <w:pPr>
        <w:ind w:left="708" w:firstLine="708"/>
        <w:rPr>
          <w:rFonts w:ascii="Verdana" w:hAnsi="Verdana"/>
          <w:sz w:val="20"/>
          <w:szCs w:val="20"/>
        </w:rPr>
      </w:pPr>
      <w:r w:rsidRPr="003B7575">
        <w:rPr>
          <w:rFonts w:ascii="Verdana" w:hAnsi="Verdana"/>
          <w:sz w:val="20"/>
          <w:szCs w:val="20"/>
        </w:rPr>
        <w:t>Oliebollen toernooi</w:t>
      </w:r>
      <w:r w:rsidRPr="003B7575">
        <w:rPr>
          <w:rFonts w:ascii="Verdana" w:hAnsi="Verdana"/>
          <w:sz w:val="20"/>
          <w:szCs w:val="20"/>
        </w:rPr>
        <w:tab/>
      </w:r>
      <w:r w:rsidRPr="003B7575">
        <w:rPr>
          <w:rFonts w:ascii="Verdana" w:hAnsi="Verdana"/>
          <w:sz w:val="20"/>
          <w:szCs w:val="20"/>
        </w:rPr>
        <w:tab/>
      </w:r>
      <w:r w:rsidR="00C84FAD" w:rsidRPr="003B7575">
        <w:rPr>
          <w:rFonts w:ascii="Verdana" w:hAnsi="Verdana"/>
          <w:sz w:val="20"/>
          <w:szCs w:val="20"/>
        </w:rPr>
        <w:tab/>
      </w:r>
      <w:r w:rsidRPr="003B7575">
        <w:rPr>
          <w:rFonts w:ascii="Verdana" w:hAnsi="Verdana"/>
          <w:sz w:val="20"/>
          <w:szCs w:val="20"/>
        </w:rPr>
        <w:t>Friday night skate</w:t>
      </w:r>
    </w:p>
    <w:p w:rsidR="00AA3434" w:rsidRDefault="00AA3434" w:rsidP="003B7575">
      <w:pPr>
        <w:ind w:left="708" w:firstLine="708"/>
        <w:rPr>
          <w:rFonts w:ascii="Verdana" w:hAnsi="Verdana"/>
          <w:sz w:val="20"/>
          <w:szCs w:val="20"/>
        </w:rPr>
      </w:pPr>
      <w:r>
        <w:rPr>
          <w:rFonts w:ascii="Verdana" w:hAnsi="Verdana"/>
          <w:sz w:val="20"/>
          <w:szCs w:val="20"/>
        </w:rPr>
        <w:t>Nieuwjaarsborrel</w:t>
      </w:r>
      <w:r>
        <w:rPr>
          <w:rFonts w:ascii="Verdana" w:hAnsi="Verdana"/>
          <w:sz w:val="20"/>
          <w:szCs w:val="20"/>
        </w:rPr>
        <w:tab/>
      </w:r>
      <w:r>
        <w:rPr>
          <w:rFonts w:ascii="Verdana" w:hAnsi="Verdana"/>
          <w:sz w:val="20"/>
          <w:szCs w:val="20"/>
        </w:rPr>
        <w:tab/>
      </w:r>
      <w:r w:rsidR="00C84FAD">
        <w:rPr>
          <w:rFonts w:ascii="Verdana" w:hAnsi="Verdana"/>
          <w:sz w:val="20"/>
          <w:szCs w:val="20"/>
        </w:rPr>
        <w:tab/>
      </w:r>
      <w:r>
        <w:rPr>
          <w:rFonts w:ascii="Verdana" w:hAnsi="Verdana"/>
          <w:sz w:val="20"/>
          <w:szCs w:val="20"/>
        </w:rPr>
        <w:t>fietstocht met picknick</w:t>
      </w:r>
    </w:p>
    <w:p w:rsidR="00AA3434" w:rsidRPr="00AA3434" w:rsidRDefault="00AA3434" w:rsidP="003B7575">
      <w:pPr>
        <w:ind w:left="1416"/>
        <w:rPr>
          <w:rFonts w:ascii="Verdana" w:hAnsi="Verdana"/>
          <w:sz w:val="20"/>
          <w:szCs w:val="20"/>
        </w:rPr>
      </w:pPr>
      <w:r>
        <w:rPr>
          <w:rFonts w:ascii="Verdana" w:hAnsi="Verdana"/>
          <w:sz w:val="20"/>
          <w:szCs w:val="20"/>
        </w:rPr>
        <w:t>K. Moerenhout classic</w:t>
      </w:r>
      <w:r>
        <w:rPr>
          <w:rFonts w:ascii="Verdana" w:hAnsi="Verdana"/>
          <w:sz w:val="20"/>
          <w:szCs w:val="20"/>
        </w:rPr>
        <w:tab/>
      </w:r>
      <w:r w:rsidR="00C84FAD">
        <w:rPr>
          <w:rFonts w:ascii="Verdana" w:hAnsi="Verdana"/>
          <w:sz w:val="20"/>
          <w:szCs w:val="20"/>
        </w:rPr>
        <w:tab/>
      </w:r>
      <w:r>
        <w:rPr>
          <w:rFonts w:ascii="Verdana" w:hAnsi="Verdana"/>
          <w:sz w:val="20"/>
          <w:szCs w:val="20"/>
        </w:rPr>
        <w:t>gezinsactiviteit enz.</w:t>
      </w:r>
      <w:r>
        <w:rPr>
          <w:rFonts w:ascii="Verdana" w:hAnsi="Verdana"/>
          <w:sz w:val="20"/>
          <w:szCs w:val="20"/>
        </w:rPr>
        <w:tab/>
      </w:r>
      <w:r>
        <w:rPr>
          <w:rFonts w:ascii="Verdana" w:hAnsi="Verdana"/>
          <w:sz w:val="20"/>
          <w:szCs w:val="20"/>
        </w:rPr>
        <w:tab/>
      </w:r>
    </w:p>
    <w:p w:rsidR="00AA3434" w:rsidRDefault="00AA3434" w:rsidP="003B7575">
      <w:pPr>
        <w:rPr>
          <w:rFonts w:ascii="Verdana" w:hAnsi="Verdana"/>
          <w:sz w:val="20"/>
          <w:szCs w:val="20"/>
        </w:rPr>
      </w:pPr>
    </w:p>
    <w:p w:rsidR="003B7575" w:rsidRDefault="003B7575" w:rsidP="003B7575">
      <w:pPr>
        <w:rPr>
          <w:rFonts w:ascii="Verdana" w:hAnsi="Verdana"/>
          <w:sz w:val="20"/>
          <w:szCs w:val="20"/>
        </w:rPr>
      </w:pPr>
      <w:r>
        <w:rPr>
          <w:rFonts w:ascii="Verdana" w:hAnsi="Verdana"/>
          <w:sz w:val="20"/>
          <w:szCs w:val="20"/>
        </w:rPr>
        <w:t>De organisatie van al die activiteiten kost veel tijd, ze vragen dan ook om “extra handen” tijdens hun presentatie.</w:t>
      </w:r>
    </w:p>
    <w:p w:rsidR="00E1024B" w:rsidRDefault="003B7575" w:rsidP="00047319">
      <w:pPr>
        <w:rPr>
          <w:rFonts w:ascii="Verdana" w:hAnsi="Verdana"/>
          <w:sz w:val="20"/>
          <w:szCs w:val="20"/>
        </w:rPr>
      </w:pPr>
      <w:r>
        <w:rPr>
          <w:rFonts w:ascii="Verdana" w:hAnsi="Verdana"/>
          <w:sz w:val="20"/>
          <w:szCs w:val="20"/>
        </w:rPr>
        <w:t>Er is in de begroting €1000</w:t>
      </w:r>
      <w:r w:rsidR="0095611C">
        <w:rPr>
          <w:rFonts w:ascii="Verdana" w:hAnsi="Verdana"/>
          <w:sz w:val="20"/>
          <w:szCs w:val="20"/>
        </w:rPr>
        <w:t>, -</w:t>
      </w:r>
      <w:r>
        <w:rPr>
          <w:rFonts w:ascii="Verdana" w:hAnsi="Verdana"/>
          <w:sz w:val="20"/>
          <w:szCs w:val="20"/>
        </w:rPr>
        <w:t xml:space="preserve"> ex</w:t>
      </w:r>
      <w:r w:rsidR="00F15680">
        <w:rPr>
          <w:rFonts w:ascii="Verdana" w:hAnsi="Verdana"/>
          <w:sz w:val="20"/>
          <w:szCs w:val="20"/>
        </w:rPr>
        <w:t xml:space="preserve">tra opgenomen voor een </w:t>
      </w:r>
      <w:r w:rsidR="00F15680" w:rsidRPr="001B1D8E">
        <w:rPr>
          <w:rFonts w:ascii="Verdana" w:hAnsi="Verdana"/>
          <w:sz w:val="20"/>
          <w:szCs w:val="20"/>
        </w:rPr>
        <w:t>jubileum</w:t>
      </w:r>
      <w:r w:rsidRPr="001B1D8E">
        <w:rPr>
          <w:rFonts w:ascii="Verdana" w:hAnsi="Verdana"/>
          <w:sz w:val="20"/>
          <w:szCs w:val="20"/>
        </w:rPr>
        <w:t>uitgave</w:t>
      </w:r>
      <w:r>
        <w:rPr>
          <w:rFonts w:ascii="Verdana" w:hAnsi="Verdana"/>
          <w:sz w:val="20"/>
          <w:szCs w:val="20"/>
        </w:rPr>
        <w:t xml:space="preserve"> van de Krabber, die eind januari begin februari  2015 zal worden uitgegeven.</w:t>
      </w:r>
    </w:p>
    <w:p w:rsidR="00E1024B" w:rsidRDefault="00E1024B" w:rsidP="00047319">
      <w:pPr>
        <w:rPr>
          <w:rFonts w:ascii="Verdana" w:hAnsi="Verdana"/>
          <w:sz w:val="20"/>
          <w:szCs w:val="20"/>
        </w:rPr>
      </w:pPr>
    </w:p>
    <w:p w:rsidR="000837C8" w:rsidRDefault="00360674" w:rsidP="000837C8">
      <w:pPr>
        <w:rPr>
          <w:rFonts w:ascii="Verdana" w:hAnsi="Verdana"/>
          <w:b/>
          <w:sz w:val="20"/>
          <w:szCs w:val="20"/>
        </w:rPr>
      </w:pPr>
      <w:r>
        <w:rPr>
          <w:rFonts w:ascii="Verdana" w:hAnsi="Verdana"/>
          <w:b/>
          <w:sz w:val="20"/>
          <w:szCs w:val="20"/>
        </w:rPr>
        <w:t xml:space="preserve">7. </w:t>
      </w:r>
      <w:r w:rsidR="00E1024B" w:rsidRPr="00E1024B">
        <w:rPr>
          <w:rFonts w:ascii="Verdana" w:hAnsi="Verdana"/>
          <w:b/>
          <w:sz w:val="20"/>
          <w:szCs w:val="20"/>
        </w:rPr>
        <w:t>Rondvraag</w:t>
      </w:r>
      <w:r w:rsidR="00E1024B">
        <w:rPr>
          <w:rFonts w:ascii="Verdana" w:hAnsi="Verdana"/>
          <w:b/>
          <w:sz w:val="20"/>
          <w:szCs w:val="20"/>
        </w:rPr>
        <w:t>/</w:t>
      </w:r>
      <w:r w:rsidR="00D16BF4">
        <w:rPr>
          <w:rFonts w:ascii="Verdana" w:hAnsi="Verdana"/>
          <w:b/>
          <w:sz w:val="20"/>
          <w:szCs w:val="20"/>
        </w:rPr>
        <w:t>opmerkingen</w:t>
      </w:r>
    </w:p>
    <w:p w:rsidR="00E1024B" w:rsidRDefault="00E1024B" w:rsidP="000837C8">
      <w:pPr>
        <w:rPr>
          <w:rFonts w:ascii="Verdana" w:hAnsi="Verdana"/>
          <w:b/>
          <w:sz w:val="20"/>
          <w:szCs w:val="20"/>
        </w:rPr>
      </w:pPr>
    </w:p>
    <w:p w:rsidR="00E1024B" w:rsidRDefault="0095611C" w:rsidP="003B7575">
      <w:pPr>
        <w:pStyle w:val="Lijstalinea"/>
        <w:numPr>
          <w:ilvl w:val="0"/>
          <w:numId w:val="9"/>
        </w:numPr>
        <w:rPr>
          <w:rFonts w:ascii="Verdana" w:hAnsi="Verdana"/>
          <w:sz w:val="20"/>
          <w:szCs w:val="20"/>
        </w:rPr>
      </w:pPr>
      <w:r>
        <w:rPr>
          <w:rFonts w:ascii="Verdana" w:hAnsi="Verdana"/>
          <w:sz w:val="20"/>
          <w:szCs w:val="20"/>
        </w:rPr>
        <w:t>Ethel</w:t>
      </w:r>
      <w:r w:rsidR="00360674">
        <w:rPr>
          <w:rFonts w:ascii="Verdana" w:hAnsi="Verdana"/>
          <w:sz w:val="20"/>
          <w:szCs w:val="20"/>
        </w:rPr>
        <w:t xml:space="preserve"> </w:t>
      </w:r>
      <w:r w:rsidR="00F15680" w:rsidRPr="001B1D8E">
        <w:rPr>
          <w:rFonts w:ascii="Verdana" w:hAnsi="Verdana"/>
          <w:sz w:val="20"/>
          <w:szCs w:val="20"/>
        </w:rPr>
        <w:t>Pennings</w:t>
      </w:r>
      <w:r w:rsidR="00F15680">
        <w:rPr>
          <w:rFonts w:ascii="Verdana" w:hAnsi="Verdana"/>
          <w:sz w:val="20"/>
          <w:szCs w:val="20"/>
        </w:rPr>
        <w:t xml:space="preserve"> </w:t>
      </w:r>
      <w:r w:rsidR="00360674">
        <w:rPr>
          <w:rFonts w:ascii="Verdana" w:hAnsi="Verdana"/>
          <w:sz w:val="20"/>
          <w:szCs w:val="20"/>
        </w:rPr>
        <w:t xml:space="preserve">vraagt of </w:t>
      </w:r>
      <w:r w:rsidR="00E1024B" w:rsidRPr="00E1024B">
        <w:rPr>
          <w:rFonts w:ascii="Verdana" w:hAnsi="Verdana"/>
          <w:sz w:val="20"/>
          <w:szCs w:val="20"/>
        </w:rPr>
        <w:t xml:space="preserve">er </w:t>
      </w:r>
      <w:r w:rsidR="00E1024B">
        <w:rPr>
          <w:rFonts w:ascii="Verdana" w:hAnsi="Verdana"/>
          <w:sz w:val="20"/>
          <w:szCs w:val="20"/>
        </w:rPr>
        <w:t xml:space="preserve">een seintje </w:t>
      </w:r>
      <w:r w:rsidR="00360674">
        <w:rPr>
          <w:rFonts w:ascii="Verdana" w:hAnsi="Verdana"/>
          <w:sz w:val="20"/>
          <w:szCs w:val="20"/>
        </w:rPr>
        <w:t xml:space="preserve">kan </w:t>
      </w:r>
      <w:r w:rsidR="00E1024B">
        <w:rPr>
          <w:rFonts w:ascii="Verdana" w:hAnsi="Verdana"/>
          <w:sz w:val="20"/>
          <w:szCs w:val="20"/>
        </w:rPr>
        <w:t>worden gegeven wanneer de contrib</w:t>
      </w:r>
      <w:r w:rsidR="00360674">
        <w:rPr>
          <w:rFonts w:ascii="Verdana" w:hAnsi="Verdana"/>
          <w:sz w:val="20"/>
          <w:szCs w:val="20"/>
        </w:rPr>
        <w:t>utie wordt afgeschreven zodat ze</w:t>
      </w:r>
      <w:r w:rsidR="00E1024B">
        <w:rPr>
          <w:rFonts w:ascii="Verdana" w:hAnsi="Verdana"/>
          <w:sz w:val="20"/>
          <w:szCs w:val="20"/>
        </w:rPr>
        <w:t xml:space="preserve"> niet voor verrassingen kom te staan!</w:t>
      </w:r>
    </w:p>
    <w:p w:rsidR="00E1024B" w:rsidRDefault="0095611C" w:rsidP="003B7575">
      <w:pPr>
        <w:pStyle w:val="Lijstalinea"/>
        <w:numPr>
          <w:ilvl w:val="0"/>
          <w:numId w:val="9"/>
        </w:numPr>
        <w:rPr>
          <w:rFonts w:ascii="Verdana" w:hAnsi="Verdana"/>
          <w:sz w:val="20"/>
          <w:szCs w:val="20"/>
        </w:rPr>
      </w:pPr>
      <w:r>
        <w:rPr>
          <w:rFonts w:ascii="Verdana" w:hAnsi="Verdana"/>
          <w:sz w:val="20"/>
          <w:szCs w:val="20"/>
        </w:rPr>
        <w:t xml:space="preserve">Als </w:t>
      </w:r>
      <w:r w:rsidR="00DC2C79">
        <w:rPr>
          <w:rFonts w:ascii="Verdana" w:hAnsi="Verdana"/>
          <w:sz w:val="20"/>
          <w:szCs w:val="20"/>
        </w:rPr>
        <w:t>trainers voor algemeen gebruik de camera willen lenen, kan die worden afgehaald bij Herman van Heeteren.</w:t>
      </w:r>
    </w:p>
    <w:p w:rsidR="00E1024B" w:rsidRDefault="00E1024B" w:rsidP="003B7575">
      <w:pPr>
        <w:pStyle w:val="Lijstalinea"/>
        <w:numPr>
          <w:ilvl w:val="0"/>
          <w:numId w:val="9"/>
        </w:numPr>
        <w:rPr>
          <w:rFonts w:ascii="Verdana" w:hAnsi="Verdana"/>
          <w:sz w:val="20"/>
          <w:szCs w:val="20"/>
        </w:rPr>
      </w:pPr>
      <w:r>
        <w:rPr>
          <w:rFonts w:ascii="Verdana" w:hAnsi="Verdana"/>
          <w:sz w:val="20"/>
          <w:szCs w:val="20"/>
        </w:rPr>
        <w:t>Er is nog plek voor de workshop starten, let op want dit is niet gratis!</w:t>
      </w:r>
    </w:p>
    <w:p w:rsidR="00360674" w:rsidRPr="00AF0839" w:rsidRDefault="00D16BF4" w:rsidP="008B2477">
      <w:pPr>
        <w:pStyle w:val="Lijstalinea"/>
        <w:numPr>
          <w:ilvl w:val="0"/>
          <w:numId w:val="9"/>
        </w:numPr>
        <w:rPr>
          <w:rFonts w:ascii="Verdana" w:hAnsi="Verdana"/>
          <w:sz w:val="20"/>
          <w:szCs w:val="20"/>
        </w:rPr>
      </w:pPr>
      <w:r w:rsidRPr="00AF0839">
        <w:rPr>
          <w:rFonts w:ascii="Verdana" w:hAnsi="Verdana"/>
          <w:sz w:val="20"/>
          <w:szCs w:val="20"/>
        </w:rPr>
        <w:t xml:space="preserve">Inschrijving voor </w:t>
      </w:r>
      <w:r w:rsidR="00F15680" w:rsidRPr="00AF0839">
        <w:rPr>
          <w:rFonts w:ascii="Verdana" w:hAnsi="Verdana"/>
          <w:sz w:val="20"/>
          <w:szCs w:val="20"/>
        </w:rPr>
        <w:t xml:space="preserve">het </w:t>
      </w:r>
      <w:r w:rsidRPr="00AF0839">
        <w:rPr>
          <w:rFonts w:ascii="Verdana" w:hAnsi="Verdana"/>
          <w:sz w:val="20"/>
          <w:szCs w:val="20"/>
        </w:rPr>
        <w:t xml:space="preserve">oliebollen </w:t>
      </w:r>
      <w:r w:rsidR="00DC2C79" w:rsidRPr="00AF0839">
        <w:rPr>
          <w:rFonts w:ascii="Verdana" w:hAnsi="Verdana"/>
          <w:sz w:val="20"/>
          <w:szCs w:val="20"/>
        </w:rPr>
        <w:t>toernooi</w:t>
      </w:r>
      <w:r w:rsidRPr="00AF0839">
        <w:rPr>
          <w:rFonts w:ascii="Verdana" w:hAnsi="Verdana"/>
          <w:sz w:val="20"/>
          <w:szCs w:val="20"/>
        </w:rPr>
        <w:t xml:space="preserve"> is geopend.</w:t>
      </w:r>
    </w:p>
    <w:p w:rsidR="00360674" w:rsidRPr="00654AC1" w:rsidRDefault="00360674" w:rsidP="000837C8">
      <w:pPr>
        <w:rPr>
          <w:rFonts w:ascii="Verdana" w:hAnsi="Verdana"/>
          <w:sz w:val="20"/>
          <w:szCs w:val="20"/>
        </w:rPr>
      </w:pPr>
    </w:p>
    <w:p w:rsidR="000837C8" w:rsidRPr="00654AC1" w:rsidRDefault="00360674" w:rsidP="00654AC1">
      <w:pPr>
        <w:rPr>
          <w:rFonts w:ascii="Verdana" w:hAnsi="Verdana"/>
          <w:b/>
          <w:sz w:val="20"/>
          <w:szCs w:val="20"/>
        </w:rPr>
      </w:pPr>
      <w:r>
        <w:rPr>
          <w:rFonts w:ascii="Verdana" w:hAnsi="Verdana"/>
          <w:b/>
          <w:sz w:val="20"/>
          <w:szCs w:val="20"/>
        </w:rPr>
        <w:t xml:space="preserve">8. </w:t>
      </w:r>
      <w:r w:rsidR="00654AC1" w:rsidRPr="00654AC1">
        <w:rPr>
          <w:rFonts w:ascii="Verdana" w:hAnsi="Verdana"/>
          <w:b/>
          <w:sz w:val="20"/>
          <w:szCs w:val="20"/>
        </w:rPr>
        <w:t>Sluiting.</w:t>
      </w:r>
    </w:p>
    <w:p w:rsidR="00654AC1" w:rsidRPr="00654AC1" w:rsidRDefault="00654AC1" w:rsidP="00654AC1">
      <w:pPr>
        <w:rPr>
          <w:rFonts w:ascii="Verdana" w:hAnsi="Verdana"/>
          <w:sz w:val="20"/>
          <w:szCs w:val="20"/>
        </w:rPr>
      </w:pPr>
      <w:r w:rsidRPr="00654AC1">
        <w:rPr>
          <w:rFonts w:ascii="Verdana" w:hAnsi="Verdana"/>
          <w:sz w:val="20"/>
          <w:szCs w:val="20"/>
        </w:rPr>
        <w:t>Ju</w:t>
      </w:r>
      <w:r w:rsidR="00360674">
        <w:rPr>
          <w:rFonts w:ascii="Verdana" w:hAnsi="Verdana"/>
          <w:sz w:val="20"/>
          <w:szCs w:val="20"/>
        </w:rPr>
        <w:t>les dankt iedereen voor zijn/</w:t>
      </w:r>
      <w:r w:rsidRPr="00654AC1">
        <w:rPr>
          <w:rFonts w:ascii="Verdana" w:hAnsi="Verdana"/>
          <w:sz w:val="20"/>
          <w:szCs w:val="20"/>
        </w:rPr>
        <w:t>haar aanwezigheid en vooral ook inbre</w:t>
      </w:r>
      <w:r w:rsidR="00D16BF4">
        <w:rPr>
          <w:rFonts w:ascii="Verdana" w:hAnsi="Verdana"/>
          <w:sz w:val="20"/>
          <w:szCs w:val="20"/>
        </w:rPr>
        <w:t>ng en sluit de vergadering rond 23</w:t>
      </w:r>
      <w:r w:rsidRPr="00654AC1">
        <w:rPr>
          <w:rFonts w:ascii="Verdana" w:hAnsi="Verdana"/>
          <w:sz w:val="20"/>
          <w:szCs w:val="20"/>
        </w:rPr>
        <w:t>.</w:t>
      </w:r>
      <w:r w:rsidR="00D16BF4">
        <w:rPr>
          <w:rFonts w:ascii="Verdana" w:hAnsi="Verdana"/>
          <w:sz w:val="20"/>
          <w:szCs w:val="20"/>
        </w:rPr>
        <w:t>0</w:t>
      </w:r>
      <w:r w:rsidRPr="00654AC1">
        <w:rPr>
          <w:rFonts w:ascii="Verdana" w:hAnsi="Verdana"/>
          <w:sz w:val="20"/>
          <w:szCs w:val="20"/>
        </w:rPr>
        <w:t xml:space="preserve">0 uur. </w:t>
      </w:r>
    </w:p>
    <w:sectPr w:rsidR="00654AC1" w:rsidRPr="00654AC1" w:rsidSect="00BF2C07">
      <w:headerReference w:type="default" r:id="rId8"/>
      <w:footerReference w:type="even" r:id="rId9"/>
      <w:footerReference w:type="default" r:id="rId10"/>
      <w:pgSz w:w="11906" w:h="16838"/>
      <w:pgMar w:top="1417" w:right="1417" w:bottom="1258" w:left="1417" w:header="708" w:footer="3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D7" w:rsidRDefault="00B136D7">
      <w:r>
        <w:separator/>
      </w:r>
    </w:p>
  </w:endnote>
  <w:endnote w:type="continuationSeparator" w:id="0">
    <w:p w:rsidR="00B136D7" w:rsidRDefault="00B1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2" w:rsidRDefault="002F1823" w:rsidP="00354EF9">
    <w:pPr>
      <w:pStyle w:val="Voettekst"/>
      <w:framePr w:wrap="around" w:vAnchor="text" w:hAnchor="margin" w:xAlign="right" w:y="1"/>
      <w:rPr>
        <w:rStyle w:val="Paginanummer"/>
      </w:rPr>
    </w:pPr>
    <w:r>
      <w:rPr>
        <w:rStyle w:val="Paginanummer"/>
      </w:rPr>
      <w:fldChar w:fldCharType="begin"/>
    </w:r>
    <w:r w:rsidR="004702A2">
      <w:rPr>
        <w:rStyle w:val="Paginanummer"/>
      </w:rPr>
      <w:instrText xml:space="preserve">PAGE  </w:instrText>
    </w:r>
    <w:r>
      <w:rPr>
        <w:rStyle w:val="Paginanummer"/>
      </w:rPr>
      <w:fldChar w:fldCharType="end"/>
    </w:r>
  </w:p>
  <w:p w:rsidR="004702A2" w:rsidRDefault="004702A2" w:rsidP="00CD5E3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2" w:rsidRDefault="00162826">
    <w:pPr>
      <w:pStyle w:val="Voettekst"/>
    </w:pPr>
    <w:r>
      <w:t>Notulen 201</w:t>
    </w:r>
    <w:r w:rsidR="000E43C2">
      <w:t>4</w:t>
    </w:r>
    <w:r>
      <w:t xml:space="preserve"> </w:t>
    </w:r>
    <w:r w:rsidR="000E43C2">
      <w:t>17</w:t>
    </w:r>
    <w:r>
      <w:t xml:space="preserve"> nov.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D7" w:rsidRDefault="00B136D7">
      <w:r>
        <w:separator/>
      </w:r>
    </w:p>
  </w:footnote>
  <w:footnote w:type="continuationSeparator" w:id="0">
    <w:p w:rsidR="00B136D7" w:rsidRDefault="00B13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2" w:rsidRDefault="000837C8" w:rsidP="00CD5E36">
    <w:pPr>
      <w:pStyle w:val="Koptekst"/>
      <w:jc w:val="right"/>
    </w:pPr>
    <w:r>
      <w:rPr>
        <w:noProof/>
        <w:lang w:val="en-US"/>
      </w:rPr>
      <w:drawing>
        <wp:inline distT="0" distB="0" distL="0" distR="0">
          <wp:extent cx="1828800" cy="9080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908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E6E"/>
    <w:multiLevelType w:val="hybridMultilevel"/>
    <w:tmpl w:val="C5E46EC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nsid w:val="224F7C39"/>
    <w:multiLevelType w:val="hybridMultilevel"/>
    <w:tmpl w:val="ACEC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9667E1"/>
    <w:multiLevelType w:val="hybridMultilevel"/>
    <w:tmpl w:val="DC5C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FD4C32"/>
    <w:multiLevelType w:val="hybridMultilevel"/>
    <w:tmpl w:val="99F28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0A31E8"/>
    <w:multiLevelType w:val="hybridMultilevel"/>
    <w:tmpl w:val="97F05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633042"/>
    <w:multiLevelType w:val="hybridMultilevel"/>
    <w:tmpl w:val="3C005D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FF56DC"/>
    <w:multiLevelType w:val="hybridMultilevel"/>
    <w:tmpl w:val="3AD41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5A6770C1"/>
    <w:multiLevelType w:val="hybridMultilevel"/>
    <w:tmpl w:val="02A242A8"/>
    <w:lvl w:ilvl="0" w:tplc="55B202C8">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nsid w:val="63BF70EE"/>
    <w:multiLevelType w:val="hybridMultilevel"/>
    <w:tmpl w:val="3ACC2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0135A9"/>
    <w:multiLevelType w:val="hybridMultilevel"/>
    <w:tmpl w:val="01823D34"/>
    <w:lvl w:ilvl="0" w:tplc="57B2DCB8">
      <w:start w:val="1"/>
      <w:numFmt w:val="decimal"/>
      <w:lvlText w:val="%1."/>
      <w:lvlJc w:val="left"/>
      <w:pPr>
        <w:tabs>
          <w:tab w:val="num" w:pos="360"/>
        </w:tabs>
        <w:ind w:left="360" w:hanging="360"/>
      </w:pPr>
      <w:rPr>
        <w:b/>
      </w:r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76A32427"/>
    <w:multiLevelType w:val="hybridMultilevel"/>
    <w:tmpl w:val="5BDEEDA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nsid w:val="77304421"/>
    <w:multiLevelType w:val="hybridMultilevel"/>
    <w:tmpl w:val="F6E2F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8"/>
  </w:num>
  <w:num w:numId="6">
    <w:abstractNumId w:val="3"/>
  </w:num>
  <w:num w:numId="7">
    <w:abstractNumId w:val="0"/>
  </w:num>
  <w:num w:numId="8">
    <w:abstractNumId w:val="11"/>
  </w:num>
  <w:num w:numId="9">
    <w:abstractNumId w:val="2"/>
  </w:num>
  <w:num w:numId="10">
    <w:abstractNumId w:val="5"/>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C4"/>
    <w:rsid w:val="00004B36"/>
    <w:rsid w:val="000109BB"/>
    <w:rsid w:val="000127EB"/>
    <w:rsid w:val="00047319"/>
    <w:rsid w:val="000542ED"/>
    <w:rsid w:val="00057DDE"/>
    <w:rsid w:val="000617D8"/>
    <w:rsid w:val="00061F9D"/>
    <w:rsid w:val="00067582"/>
    <w:rsid w:val="000676AD"/>
    <w:rsid w:val="000730FE"/>
    <w:rsid w:val="000837C8"/>
    <w:rsid w:val="000866C2"/>
    <w:rsid w:val="00093513"/>
    <w:rsid w:val="00093E4D"/>
    <w:rsid w:val="000A1995"/>
    <w:rsid w:val="000A63E7"/>
    <w:rsid w:val="000B0EFA"/>
    <w:rsid w:val="000D4D87"/>
    <w:rsid w:val="000E0052"/>
    <w:rsid w:val="000E43C2"/>
    <w:rsid w:val="000E556B"/>
    <w:rsid w:val="000E6053"/>
    <w:rsid w:val="000F01FD"/>
    <w:rsid w:val="000F2995"/>
    <w:rsid w:val="00116384"/>
    <w:rsid w:val="00117F62"/>
    <w:rsid w:val="001213AD"/>
    <w:rsid w:val="00130601"/>
    <w:rsid w:val="00130A25"/>
    <w:rsid w:val="00131274"/>
    <w:rsid w:val="0013282B"/>
    <w:rsid w:val="00136A8C"/>
    <w:rsid w:val="00137D11"/>
    <w:rsid w:val="0014341D"/>
    <w:rsid w:val="00150FD4"/>
    <w:rsid w:val="00153033"/>
    <w:rsid w:val="00162826"/>
    <w:rsid w:val="00162999"/>
    <w:rsid w:val="001637DC"/>
    <w:rsid w:val="00166534"/>
    <w:rsid w:val="00167C78"/>
    <w:rsid w:val="001732F8"/>
    <w:rsid w:val="00180491"/>
    <w:rsid w:val="00181014"/>
    <w:rsid w:val="0019152E"/>
    <w:rsid w:val="00192CDB"/>
    <w:rsid w:val="0019329E"/>
    <w:rsid w:val="00193ECF"/>
    <w:rsid w:val="0019706C"/>
    <w:rsid w:val="001A7229"/>
    <w:rsid w:val="001A7381"/>
    <w:rsid w:val="001B1D8E"/>
    <w:rsid w:val="001C2312"/>
    <w:rsid w:val="001D554F"/>
    <w:rsid w:val="001E0117"/>
    <w:rsid w:val="001F1FB1"/>
    <w:rsid w:val="001F61A8"/>
    <w:rsid w:val="001F66B7"/>
    <w:rsid w:val="001F7257"/>
    <w:rsid w:val="002015FF"/>
    <w:rsid w:val="00204F3A"/>
    <w:rsid w:val="00210719"/>
    <w:rsid w:val="00210ABD"/>
    <w:rsid w:val="00210C9C"/>
    <w:rsid w:val="00217254"/>
    <w:rsid w:val="00217FF0"/>
    <w:rsid w:val="00223DDC"/>
    <w:rsid w:val="002253DF"/>
    <w:rsid w:val="0022740B"/>
    <w:rsid w:val="00227C94"/>
    <w:rsid w:val="00232109"/>
    <w:rsid w:val="00234EAE"/>
    <w:rsid w:val="00245178"/>
    <w:rsid w:val="00250370"/>
    <w:rsid w:val="00252660"/>
    <w:rsid w:val="00262A63"/>
    <w:rsid w:val="00272823"/>
    <w:rsid w:val="00274A2B"/>
    <w:rsid w:val="00285EEB"/>
    <w:rsid w:val="00291A82"/>
    <w:rsid w:val="002950A1"/>
    <w:rsid w:val="002952C4"/>
    <w:rsid w:val="002A1DD9"/>
    <w:rsid w:val="002A2DA1"/>
    <w:rsid w:val="002A53B3"/>
    <w:rsid w:val="002A6ECC"/>
    <w:rsid w:val="002B119D"/>
    <w:rsid w:val="002B3BAB"/>
    <w:rsid w:val="002C48C3"/>
    <w:rsid w:val="002C7A2D"/>
    <w:rsid w:val="002D38A1"/>
    <w:rsid w:val="002D51C1"/>
    <w:rsid w:val="002E2FD3"/>
    <w:rsid w:val="002E326E"/>
    <w:rsid w:val="002E6A5E"/>
    <w:rsid w:val="002F1823"/>
    <w:rsid w:val="002F3E2B"/>
    <w:rsid w:val="003018E5"/>
    <w:rsid w:val="00304401"/>
    <w:rsid w:val="00312B45"/>
    <w:rsid w:val="003256D6"/>
    <w:rsid w:val="003321F5"/>
    <w:rsid w:val="00334972"/>
    <w:rsid w:val="003404C2"/>
    <w:rsid w:val="003471B6"/>
    <w:rsid w:val="00354EF9"/>
    <w:rsid w:val="003577DB"/>
    <w:rsid w:val="00360674"/>
    <w:rsid w:val="00363DD5"/>
    <w:rsid w:val="00381A26"/>
    <w:rsid w:val="003A7282"/>
    <w:rsid w:val="003B23D3"/>
    <w:rsid w:val="003B2ED2"/>
    <w:rsid w:val="003B3E99"/>
    <w:rsid w:val="003B66F8"/>
    <w:rsid w:val="003B7575"/>
    <w:rsid w:val="003C165B"/>
    <w:rsid w:val="003C7906"/>
    <w:rsid w:val="003E143B"/>
    <w:rsid w:val="003E2CEB"/>
    <w:rsid w:val="003E4E03"/>
    <w:rsid w:val="003E6272"/>
    <w:rsid w:val="003F7266"/>
    <w:rsid w:val="00404533"/>
    <w:rsid w:val="004138BC"/>
    <w:rsid w:val="00415E50"/>
    <w:rsid w:val="00420C83"/>
    <w:rsid w:val="00425544"/>
    <w:rsid w:val="004257D8"/>
    <w:rsid w:val="0043706D"/>
    <w:rsid w:val="004419E5"/>
    <w:rsid w:val="00444B0A"/>
    <w:rsid w:val="00446663"/>
    <w:rsid w:val="00446B12"/>
    <w:rsid w:val="00461A1C"/>
    <w:rsid w:val="0046297B"/>
    <w:rsid w:val="0046615C"/>
    <w:rsid w:val="004702A2"/>
    <w:rsid w:val="0047249D"/>
    <w:rsid w:val="00472B72"/>
    <w:rsid w:val="0047786A"/>
    <w:rsid w:val="00480709"/>
    <w:rsid w:val="004843D1"/>
    <w:rsid w:val="004859EF"/>
    <w:rsid w:val="004924B3"/>
    <w:rsid w:val="00495361"/>
    <w:rsid w:val="004A0753"/>
    <w:rsid w:val="004A18FE"/>
    <w:rsid w:val="004A6DC9"/>
    <w:rsid w:val="004B5602"/>
    <w:rsid w:val="004B7AD6"/>
    <w:rsid w:val="004C1092"/>
    <w:rsid w:val="004C40D5"/>
    <w:rsid w:val="004D1A70"/>
    <w:rsid w:val="004E6494"/>
    <w:rsid w:val="004F04CD"/>
    <w:rsid w:val="00502296"/>
    <w:rsid w:val="005023B2"/>
    <w:rsid w:val="00522853"/>
    <w:rsid w:val="0052462B"/>
    <w:rsid w:val="0053435D"/>
    <w:rsid w:val="00540F66"/>
    <w:rsid w:val="00544977"/>
    <w:rsid w:val="00565709"/>
    <w:rsid w:val="00565BE5"/>
    <w:rsid w:val="00570204"/>
    <w:rsid w:val="0058615B"/>
    <w:rsid w:val="00590133"/>
    <w:rsid w:val="005A2151"/>
    <w:rsid w:val="005B031C"/>
    <w:rsid w:val="005B204B"/>
    <w:rsid w:val="005B3D67"/>
    <w:rsid w:val="005C19B9"/>
    <w:rsid w:val="005C5E2F"/>
    <w:rsid w:val="005C6FD8"/>
    <w:rsid w:val="005E1EFD"/>
    <w:rsid w:val="005E2AF5"/>
    <w:rsid w:val="005F0164"/>
    <w:rsid w:val="006019B2"/>
    <w:rsid w:val="00614225"/>
    <w:rsid w:val="00617187"/>
    <w:rsid w:val="00623F63"/>
    <w:rsid w:val="00625CC4"/>
    <w:rsid w:val="006330F0"/>
    <w:rsid w:val="00637052"/>
    <w:rsid w:val="00643C11"/>
    <w:rsid w:val="00653693"/>
    <w:rsid w:val="00654827"/>
    <w:rsid w:val="00654AC1"/>
    <w:rsid w:val="00655902"/>
    <w:rsid w:val="00664DD1"/>
    <w:rsid w:val="00665603"/>
    <w:rsid w:val="006702DE"/>
    <w:rsid w:val="00674B79"/>
    <w:rsid w:val="006847A2"/>
    <w:rsid w:val="006A4E44"/>
    <w:rsid w:val="006A7778"/>
    <w:rsid w:val="006B0D8E"/>
    <w:rsid w:val="006B2D6C"/>
    <w:rsid w:val="006B4B87"/>
    <w:rsid w:val="006B5475"/>
    <w:rsid w:val="006C53B0"/>
    <w:rsid w:val="006D1F46"/>
    <w:rsid w:val="006E19A9"/>
    <w:rsid w:val="006E2AD7"/>
    <w:rsid w:val="006E3C7A"/>
    <w:rsid w:val="006E47D4"/>
    <w:rsid w:val="006F4DEC"/>
    <w:rsid w:val="006F6B94"/>
    <w:rsid w:val="007054A3"/>
    <w:rsid w:val="00706B60"/>
    <w:rsid w:val="00706DCD"/>
    <w:rsid w:val="007159CD"/>
    <w:rsid w:val="00730326"/>
    <w:rsid w:val="00733EB2"/>
    <w:rsid w:val="007340CA"/>
    <w:rsid w:val="007410AF"/>
    <w:rsid w:val="007423DA"/>
    <w:rsid w:val="00752182"/>
    <w:rsid w:val="007526AB"/>
    <w:rsid w:val="00753AC4"/>
    <w:rsid w:val="00761739"/>
    <w:rsid w:val="007728AA"/>
    <w:rsid w:val="00774971"/>
    <w:rsid w:val="0078454A"/>
    <w:rsid w:val="00785EF7"/>
    <w:rsid w:val="007A3A24"/>
    <w:rsid w:val="007A3A77"/>
    <w:rsid w:val="007A520C"/>
    <w:rsid w:val="007A60E8"/>
    <w:rsid w:val="007A73D6"/>
    <w:rsid w:val="007B143A"/>
    <w:rsid w:val="007C2C42"/>
    <w:rsid w:val="007D3269"/>
    <w:rsid w:val="007D336F"/>
    <w:rsid w:val="007D3FB3"/>
    <w:rsid w:val="007D60CC"/>
    <w:rsid w:val="007E1B09"/>
    <w:rsid w:val="007E1D23"/>
    <w:rsid w:val="007E48A8"/>
    <w:rsid w:val="007F19A4"/>
    <w:rsid w:val="007F3727"/>
    <w:rsid w:val="007F3E41"/>
    <w:rsid w:val="008176EA"/>
    <w:rsid w:val="00817F80"/>
    <w:rsid w:val="00822953"/>
    <w:rsid w:val="00826AFE"/>
    <w:rsid w:val="008276F9"/>
    <w:rsid w:val="00827E70"/>
    <w:rsid w:val="008309CA"/>
    <w:rsid w:val="00842262"/>
    <w:rsid w:val="0084395D"/>
    <w:rsid w:val="00846270"/>
    <w:rsid w:val="008466FB"/>
    <w:rsid w:val="0084702D"/>
    <w:rsid w:val="00847849"/>
    <w:rsid w:val="00853009"/>
    <w:rsid w:val="0086171D"/>
    <w:rsid w:val="00862274"/>
    <w:rsid w:val="00881E06"/>
    <w:rsid w:val="00885C4E"/>
    <w:rsid w:val="00890287"/>
    <w:rsid w:val="008923D4"/>
    <w:rsid w:val="00893D1B"/>
    <w:rsid w:val="008A0612"/>
    <w:rsid w:val="008A5822"/>
    <w:rsid w:val="008C145E"/>
    <w:rsid w:val="008C7F4C"/>
    <w:rsid w:val="008D4236"/>
    <w:rsid w:val="008D4D1E"/>
    <w:rsid w:val="008D5197"/>
    <w:rsid w:val="008E03E5"/>
    <w:rsid w:val="008E1F6C"/>
    <w:rsid w:val="008E4AEA"/>
    <w:rsid w:val="008E7092"/>
    <w:rsid w:val="00901A42"/>
    <w:rsid w:val="0091303F"/>
    <w:rsid w:val="00916D7A"/>
    <w:rsid w:val="009201A7"/>
    <w:rsid w:val="00925C7B"/>
    <w:rsid w:val="009275DC"/>
    <w:rsid w:val="009315B4"/>
    <w:rsid w:val="00931701"/>
    <w:rsid w:val="00947F87"/>
    <w:rsid w:val="0095611C"/>
    <w:rsid w:val="00975E33"/>
    <w:rsid w:val="009777B0"/>
    <w:rsid w:val="009861B1"/>
    <w:rsid w:val="00991578"/>
    <w:rsid w:val="00992484"/>
    <w:rsid w:val="009A0A09"/>
    <w:rsid w:val="009A2ED3"/>
    <w:rsid w:val="009A55EB"/>
    <w:rsid w:val="009A7272"/>
    <w:rsid w:val="009B0111"/>
    <w:rsid w:val="009B1213"/>
    <w:rsid w:val="009B46D5"/>
    <w:rsid w:val="009B6E7E"/>
    <w:rsid w:val="009C17B1"/>
    <w:rsid w:val="009C3F56"/>
    <w:rsid w:val="009C5D9F"/>
    <w:rsid w:val="009D5927"/>
    <w:rsid w:val="009E3003"/>
    <w:rsid w:val="009F0992"/>
    <w:rsid w:val="009F3066"/>
    <w:rsid w:val="009F3361"/>
    <w:rsid w:val="009F39D2"/>
    <w:rsid w:val="009F7306"/>
    <w:rsid w:val="00A072DD"/>
    <w:rsid w:val="00A10F94"/>
    <w:rsid w:val="00A1206E"/>
    <w:rsid w:val="00A12EF3"/>
    <w:rsid w:val="00A14A08"/>
    <w:rsid w:val="00A15438"/>
    <w:rsid w:val="00A16AB2"/>
    <w:rsid w:val="00A172A3"/>
    <w:rsid w:val="00A23B16"/>
    <w:rsid w:val="00A26994"/>
    <w:rsid w:val="00A26C66"/>
    <w:rsid w:val="00A27CEB"/>
    <w:rsid w:val="00A31FAE"/>
    <w:rsid w:val="00A34BC1"/>
    <w:rsid w:val="00A4396C"/>
    <w:rsid w:val="00A43A66"/>
    <w:rsid w:val="00A45328"/>
    <w:rsid w:val="00A52137"/>
    <w:rsid w:val="00A541CD"/>
    <w:rsid w:val="00A60C81"/>
    <w:rsid w:val="00A70E1F"/>
    <w:rsid w:val="00A73386"/>
    <w:rsid w:val="00A766AC"/>
    <w:rsid w:val="00A81667"/>
    <w:rsid w:val="00A860BE"/>
    <w:rsid w:val="00A95B17"/>
    <w:rsid w:val="00AA19DB"/>
    <w:rsid w:val="00AA3434"/>
    <w:rsid w:val="00AA4035"/>
    <w:rsid w:val="00AA6ECF"/>
    <w:rsid w:val="00AB307A"/>
    <w:rsid w:val="00AB569E"/>
    <w:rsid w:val="00AB65B5"/>
    <w:rsid w:val="00AC6A93"/>
    <w:rsid w:val="00AC79DA"/>
    <w:rsid w:val="00AD5323"/>
    <w:rsid w:val="00AD59E3"/>
    <w:rsid w:val="00AE5522"/>
    <w:rsid w:val="00AE5A9C"/>
    <w:rsid w:val="00AE7B4C"/>
    <w:rsid w:val="00AF0839"/>
    <w:rsid w:val="00AF45D2"/>
    <w:rsid w:val="00AF7C58"/>
    <w:rsid w:val="00B04A09"/>
    <w:rsid w:val="00B07430"/>
    <w:rsid w:val="00B11BC5"/>
    <w:rsid w:val="00B13408"/>
    <w:rsid w:val="00B136D7"/>
    <w:rsid w:val="00B1746E"/>
    <w:rsid w:val="00B17ADD"/>
    <w:rsid w:val="00B407A8"/>
    <w:rsid w:val="00B424AE"/>
    <w:rsid w:val="00B42FB7"/>
    <w:rsid w:val="00B5112B"/>
    <w:rsid w:val="00B61D84"/>
    <w:rsid w:val="00B62F33"/>
    <w:rsid w:val="00B67F5B"/>
    <w:rsid w:val="00B716FC"/>
    <w:rsid w:val="00B76DC0"/>
    <w:rsid w:val="00B805F1"/>
    <w:rsid w:val="00B857EF"/>
    <w:rsid w:val="00B92CC0"/>
    <w:rsid w:val="00B97C80"/>
    <w:rsid w:val="00BA7B30"/>
    <w:rsid w:val="00BB2979"/>
    <w:rsid w:val="00BB7C74"/>
    <w:rsid w:val="00BC13B7"/>
    <w:rsid w:val="00BC2349"/>
    <w:rsid w:val="00BC2A10"/>
    <w:rsid w:val="00BD1516"/>
    <w:rsid w:val="00BD5B79"/>
    <w:rsid w:val="00BF2C07"/>
    <w:rsid w:val="00BF610E"/>
    <w:rsid w:val="00C12594"/>
    <w:rsid w:val="00C1498F"/>
    <w:rsid w:val="00C14E6D"/>
    <w:rsid w:val="00C20CC9"/>
    <w:rsid w:val="00C30804"/>
    <w:rsid w:val="00C32E9D"/>
    <w:rsid w:val="00C37C57"/>
    <w:rsid w:val="00C420EC"/>
    <w:rsid w:val="00C4240A"/>
    <w:rsid w:val="00C43241"/>
    <w:rsid w:val="00C52102"/>
    <w:rsid w:val="00C55870"/>
    <w:rsid w:val="00C61A87"/>
    <w:rsid w:val="00C7148A"/>
    <w:rsid w:val="00C730EA"/>
    <w:rsid w:val="00C76BB2"/>
    <w:rsid w:val="00C84235"/>
    <w:rsid w:val="00C84FAD"/>
    <w:rsid w:val="00C95D32"/>
    <w:rsid w:val="00CA1389"/>
    <w:rsid w:val="00CA50E4"/>
    <w:rsid w:val="00CA5549"/>
    <w:rsid w:val="00CB557B"/>
    <w:rsid w:val="00CD0397"/>
    <w:rsid w:val="00CD5E36"/>
    <w:rsid w:val="00CD641D"/>
    <w:rsid w:val="00CD6A15"/>
    <w:rsid w:val="00CE3F72"/>
    <w:rsid w:val="00CE4D6E"/>
    <w:rsid w:val="00CE67EA"/>
    <w:rsid w:val="00CF2C37"/>
    <w:rsid w:val="00CF65F3"/>
    <w:rsid w:val="00CF7025"/>
    <w:rsid w:val="00D00A2C"/>
    <w:rsid w:val="00D06793"/>
    <w:rsid w:val="00D12BF1"/>
    <w:rsid w:val="00D16BF4"/>
    <w:rsid w:val="00D23406"/>
    <w:rsid w:val="00D25A02"/>
    <w:rsid w:val="00D27BBD"/>
    <w:rsid w:val="00D30DCF"/>
    <w:rsid w:val="00D335AA"/>
    <w:rsid w:val="00D36D43"/>
    <w:rsid w:val="00D42AF8"/>
    <w:rsid w:val="00D43479"/>
    <w:rsid w:val="00D54127"/>
    <w:rsid w:val="00D57DA7"/>
    <w:rsid w:val="00D600EE"/>
    <w:rsid w:val="00D6392D"/>
    <w:rsid w:val="00D66E9E"/>
    <w:rsid w:val="00D733D3"/>
    <w:rsid w:val="00D771CD"/>
    <w:rsid w:val="00D84496"/>
    <w:rsid w:val="00D85510"/>
    <w:rsid w:val="00D87EA5"/>
    <w:rsid w:val="00D9397D"/>
    <w:rsid w:val="00DA2338"/>
    <w:rsid w:val="00DB1FF5"/>
    <w:rsid w:val="00DC2C79"/>
    <w:rsid w:val="00DC5680"/>
    <w:rsid w:val="00DD096D"/>
    <w:rsid w:val="00DD11D5"/>
    <w:rsid w:val="00DD2812"/>
    <w:rsid w:val="00DD6266"/>
    <w:rsid w:val="00DD7B7C"/>
    <w:rsid w:val="00DF411A"/>
    <w:rsid w:val="00DF4D0B"/>
    <w:rsid w:val="00DF6F03"/>
    <w:rsid w:val="00E03AAB"/>
    <w:rsid w:val="00E06563"/>
    <w:rsid w:val="00E06A0B"/>
    <w:rsid w:val="00E1024B"/>
    <w:rsid w:val="00E10992"/>
    <w:rsid w:val="00E115FA"/>
    <w:rsid w:val="00E20D09"/>
    <w:rsid w:val="00E22A57"/>
    <w:rsid w:val="00E25AE5"/>
    <w:rsid w:val="00E25DB9"/>
    <w:rsid w:val="00E3110C"/>
    <w:rsid w:val="00E35B51"/>
    <w:rsid w:val="00E40CE5"/>
    <w:rsid w:val="00E42384"/>
    <w:rsid w:val="00E42397"/>
    <w:rsid w:val="00E450A7"/>
    <w:rsid w:val="00E4615E"/>
    <w:rsid w:val="00E55587"/>
    <w:rsid w:val="00E57E63"/>
    <w:rsid w:val="00E7127E"/>
    <w:rsid w:val="00E75F8D"/>
    <w:rsid w:val="00E8124A"/>
    <w:rsid w:val="00E9394E"/>
    <w:rsid w:val="00E955B7"/>
    <w:rsid w:val="00E9561D"/>
    <w:rsid w:val="00E96247"/>
    <w:rsid w:val="00E97543"/>
    <w:rsid w:val="00EA226B"/>
    <w:rsid w:val="00EA73B0"/>
    <w:rsid w:val="00EA75B8"/>
    <w:rsid w:val="00EC01F6"/>
    <w:rsid w:val="00EC52B9"/>
    <w:rsid w:val="00EC74C1"/>
    <w:rsid w:val="00ED3B33"/>
    <w:rsid w:val="00EE2B14"/>
    <w:rsid w:val="00EE3054"/>
    <w:rsid w:val="00EE30F7"/>
    <w:rsid w:val="00EE5851"/>
    <w:rsid w:val="00EF4900"/>
    <w:rsid w:val="00F00F09"/>
    <w:rsid w:val="00F121E8"/>
    <w:rsid w:val="00F15680"/>
    <w:rsid w:val="00F2365F"/>
    <w:rsid w:val="00F25FA6"/>
    <w:rsid w:val="00F302DA"/>
    <w:rsid w:val="00F31870"/>
    <w:rsid w:val="00F45013"/>
    <w:rsid w:val="00F453EB"/>
    <w:rsid w:val="00F45B3B"/>
    <w:rsid w:val="00F47F14"/>
    <w:rsid w:val="00F57137"/>
    <w:rsid w:val="00F57797"/>
    <w:rsid w:val="00F647FC"/>
    <w:rsid w:val="00F71889"/>
    <w:rsid w:val="00F85F4C"/>
    <w:rsid w:val="00F90CAA"/>
    <w:rsid w:val="00FB5768"/>
    <w:rsid w:val="00FC35EE"/>
    <w:rsid w:val="00FC5C10"/>
    <w:rsid w:val="00FD0289"/>
    <w:rsid w:val="00FD389E"/>
    <w:rsid w:val="00FD4940"/>
    <w:rsid w:val="00FD5896"/>
    <w:rsid w:val="00FE2176"/>
    <w:rsid w:val="00FE3B1E"/>
    <w:rsid w:val="00FF1977"/>
    <w:rsid w:val="00FF1CFA"/>
    <w:rsid w:val="00FF61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5CC4"/>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F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5B204B"/>
    <w:rPr>
      <w:color w:val="0000FF"/>
      <w:u w:val="single"/>
    </w:rPr>
  </w:style>
  <w:style w:type="paragraph" w:styleId="Koptekst">
    <w:name w:val="header"/>
    <w:basedOn w:val="Normaal"/>
    <w:rsid w:val="00CD5E36"/>
    <w:pPr>
      <w:tabs>
        <w:tab w:val="center" w:pos="4536"/>
        <w:tab w:val="right" w:pos="9072"/>
      </w:tabs>
    </w:pPr>
  </w:style>
  <w:style w:type="paragraph" w:styleId="Voettekst">
    <w:name w:val="footer"/>
    <w:basedOn w:val="Normaal"/>
    <w:link w:val="VoettekstTeken"/>
    <w:uiPriority w:val="99"/>
    <w:rsid w:val="00CD5E36"/>
    <w:pPr>
      <w:tabs>
        <w:tab w:val="center" w:pos="4536"/>
        <w:tab w:val="right" w:pos="9072"/>
      </w:tabs>
    </w:pPr>
  </w:style>
  <w:style w:type="character" w:styleId="Paginanummer">
    <w:name w:val="page number"/>
    <w:basedOn w:val="Standaardalinea-lettertype"/>
    <w:rsid w:val="00CD5E36"/>
  </w:style>
  <w:style w:type="paragraph" w:styleId="Ballontekst">
    <w:name w:val="Balloon Text"/>
    <w:basedOn w:val="Normaal"/>
    <w:semiHidden/>
    <w:rsid w:val="000E0052"/>
    <w:rPr>
      <w:rFonts w:ascii="Tahoma" w:hAnsi="Tahoma" w:cs="Tahoma"/>
      <w:sz w:val="16"/>
      <w:szCs w:val="16"/>
    </w:rPr>
  </w:style>
  <w:style w:type="character" w:customStyle="1" w:styleId="VoettekstTeken">
    <w:name w:val="Voettekst Teken"/>
    <w:basedOn w:val="Standaardalinea-lettertype"/>
    <w:link w:val="Voettekst"/>
    <w:uiPriority w:val="99"/>
    <w:rsid w:val="00E9394E"/>
    <w:rPr>
      <w:rFonts w:ascii="Arial" w:hAnsi="Arial" w:cs="Arial"/>
      <w:sz w:val="22"/>
      <w:szCs w:val="22"/>
    </w:rPr>
  </w:style>
  <w:style w:type="paragraph" w:styleId="Lijstalinea">
    <w:name w:val="List Paragraph"/>
    <w:basedOn w:val="Normaal"/>
    <w:uiPriority w:val="34"/>
    <w:qFormat/>
    <w:rsid w:val="00047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5CC4"/>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F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5B204B"/>
    <w:rPr>
      <w:color w:val="0000FF"/>
      <w:u w:val="single"/>
    </w:rPr>
  </w:style>
  <w:style w:type="paragraph" w:styleId="Koptekst">
    <w:name w:val="header"/>
    <w:basedOn w:val="Normaal"/>
    <w:rsid w:val="00CD5E36"/>
    <w:pPr>
      <w:tabs>
        <w:tab w:val="center" w:pos="4536"/>
        <w:tab w:val="right" w:pos="9072"/>
      </w:tabs>
    </w:pPr>
  </w:style>
  <w:style w:type="paragraph" w:styleId="Voettekst">
    <w:name w:val="footer"/>
    <w:basedOn w:val="Normaal"/>
    <w:link w:val="VoettekstTeken"/>
    <w:uiPriority w:val="99"/>
    <w:rsid w:val="00CD5E36"/>
    <w:pPr>
      <w:tabs>
        <w:tab w:val="center" w:pos="4536"/>
        <w:tab w:val="right" w:pos="9072"/>
      </w:tabs>
    </w:pPr>
  </w:style>
  <w:style w:type="character" w:styleId="Paginanummer">
    <w:name w:val="page number"/>
    <w:basedOn w:val="Standaardalinea-lettertype"/>
    <w:rsid w:val="00CD5E36"/>
  </w:style>
  <w:style w:type="paragraph" w:styleId="Ballontekst">
    <w:name w:val="Balloon Text"/>
    <w:basedOn w:val="Normaal"/>
    <w:semiHidden/>
    <w:rsid w:val="000E0052"/>
    <w:rPr>
      <w:rFonts w:ascii="Tahoma" w:hAnsi="Tahoma" w:cs="Tahoma"/>
      <w:sz w:val="16"/>
      <w:szCs w:val="16"/>
    </w:rPr>
  </w:style>
  <w:style w:type="character" w:customStyle="1" w:styleId="VoettekstTeken">
    <w:name w:val="Voettekst Teken"/>
    <w:basedOn w:val="Standaardalinea-lettertype"/>
    <w:link w:val="Voettekst"/>
    <w:uiPriority w:val="99"/>
    <w:rsid w:val="00E9394E"/>
    <w:rPr>
      <w:rFonts w:ascii="Arial" w:hAnsi="Arial" w:cs="Arial"/>
      <w:sz w:val="22"/>
      <w:szCs w:val="22"/>
    </w:rPr>
  </w:style>
  <w:style w:type="paragraph" w:styleId="Lijstalinea">
    <w:name w:val="List Paragraph"/>
    <w:basedOn w:val="Normaal"/>
    <w:uiPriority w:val="34"/>
    <w:qFormat/>
    <w:rsid w:val="0004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46">
      <w:bodyDiv w:val="1"/>
      <w:marLeft w:val="0"/>
      <w:marRight w:val="0"/>
      <w:marTop w:val="0"/>
      <w:marBottom w:val="0"/>
      <w:divBdr>
        <w:top w:val="none" w:sz="0" w:space="0" w:color="auto"/>
        <w:left w:val="none" w:sz="0" w:space="0" w:color="auto"/>
        <w:bottom w:val="none" w:sz="0" w:space="0" w:color="auto"/>
        <w:right w:val="none" w:sz="0" w:space="0" w:color="auto"/>
      </w:divBdr>
      <w:divsChild>
        <w:div w:id="351877871">
          <w:marLeft w:val="0"/>
          <w:marRight w:val="0"/>
          <w:marTop w:val="0"/>
          <w:marBottom w:val="0"/>
          <w:divBdr>
            <w:top w:val="none" w:sz="0" w:space="0" w:color="auto"/>
            <w:left w:val="none" w:sz="0" w:space="0" w:color="auto"/>
            <w:bottom w:val="none" w:sz="0" w:space="0" w:color="auto"/>
            <w:right w:val="none" w:sz="0" w:space="0" w:color="auto"/>
          </w:divBdr>
          <w:divsChild>
            <w:div w:id="25066971">
              <w:marLeft w:val="0"/>
              <w:marRight w:val="0"/>
              <w:marTop w:val="0"/>
              <w:marBottom w:val="0"/>
              <w:divBdr>
                <w:top w:val="none" w:sz="0" w:space="0" w:color="auto"/>
                <w:left w:val="none" w:sz="0" w:space="0" w:color="auto"/>
                <w:bottom w:val="none" w:sz="0" w:space="0" w:color="auto"/>
                <w:right w:val="none" w:sz="0" w:space="0" w:color="auto"/>
              </w:divBdr>
            </w:div>
            <w:div w:id="1362196875">
              <w:marLeft w:val="0"/>
              <w:marRight w:val="0"/>
              <w:marTop w:val="0"/>
              <w:marBottom w:val="0"/>
              <w:divBdr>
                <w:top w:val="none" w:sz="0" w:space="0" w:color="auto"/>
                <w:left w:val="none" w:sz="0" w:space="0" w:color="auto"/>
                <w:bottom w:val="none" w:sz="0" w:space="0" w:color="auto"/>
                <w:right w:val="none" w:sz="0" w:space="0" w:color="auto"/>
              </w:divBdr>
            </w:div>
            <w:div w:id="1426725956">
              <w:marLeft w:val="0"/>
              <w:marRight w:val="0"/>
              <w:marTop w:val="0"/>
              <w:marBottom w:val="0"/>
              <w:divBdr>
                <w:top w:val="none" w:sz="0" w:space="0" w:color="auto"/>
                <w:left w:val="none" w:sz="0" w:space="0" w:color="auto"/>
                <w:bottom w:val="none" w:sz="0" w:space="0" w:color="auto"/>
                <w:right w:val="none" w:sz="0" w:space="0" w:color="auto"/>
              </w:divBdr>
            </w:div>
            <w:div w:id="1752923932">
              <w:marLeft w:val="0"/>
              <w:marRight w:val="0"/>
              <w:marTop w:val="0"/>
              <w:marBottom w:val="0"/>
              <w:divBdr>
                <w:top w:val="none" w:sz="0" w:space="0" w:color="auto"/>
                <w:left w:val="none" w:sz="0" w:space="0" w:color="auto"/>
                <w:bottom w:val="none" w:sz="0" w:space="0" w:color="auto"/>
                <w:right w:val="none" w:sz="0" w:space="0" w:color="auto"/>
              </w:divBdr>
            </w:div>
            <w:div w:id="1821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534">
      <w:bodyDiv w:val="1"/>
      <w:marLeft w:val="0"/>
      <w:marRight w:val="0"/>
      <w:marTop w:val="0"/>
      <w:marBottom w:val="0"/>
      <w:divBdr>
        <w:top w:val="none" w:sz="0" w:space="0" w:color="auto"/>
        <w:left w:val="none" w:sz="0" w:space="0" w:color="auto"/>
        <w:bottom w:val="none" w:sz="0" w:space="0" w:color="auto"/>
        <w:right w:val="none" w:sz="0" w:space="0" w:color="auto"/>
      </w:divBdr>
      <w:divsChild>
        <w:div w:id="149561530">
          <w:marLeft w:val="0"/>
          <w:marRight w:val="0"/>
          <w:marTop w:val="0"/>
          <w:marBottom w:val="0"/>
          <w:divBdr>
            <w:top w:val="none" w:sz="0" w:space="0" w:color="auto"/>
            <w:left w:val="none" w:sz="0" w:space="0" w:color="auto"/>
            <w:bottom w:val="none" w:sz="0" w:space="0" w:color="auto"/>
            <w:right w:val="none" w:sz="0" w:space="0" w:color="auto"/>
          </w:divBdr>
          <w:divsChild>
            <w:div w:id="515190447">
              <w:marLeft w:val="0"/>
              <w:marRight w:val="0"/>
              <w:marTop w:val="0"/>
              <w:marBottom w:val="0"/>
              <w:divBdr>
                <w:top w:val="none" w:sz="0" w:space="0" w:color="auto"/>
                <w:left w:val="none" w:sz="0" w:space="0" w:color="auto"/>
                <w:bottom w:val="none" w:sz="0" w:space="0" w:color="auto"/>
                <w:right w:val="none" w:sz="0" w:space="0" w:color="auto"/>
              </w:divBdr>
            </w:div>
            <w:div w:id="574780781">
              <w:marLeft w:val="0"/>
              <w:marRight w:val="0"/>
              <w:marTop w:val="0"/>
              <w:marBottom w:val="0"/>
              <w:divBdr>
                <w:top w:val="none" w:sz="0" w:space="0" w:color="auto"/>
                <w:left w:val="none" w:sz="0" w:space="0" w:color="auto"/>
                <w:bottom w:val="none" w:sz="0" w:space="0" w:color="auto"/>
                <w:right w:val="none" w:sz="0" w:space="0" w:color="auto"/>
              </w:divBdr>
            </w:div>
            <w:div w:id="20795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328">
      <w:bodyDiv w:val="1"/>
      <w:marLeft w:val="0"/>
      <w:marRight w:val="0"/>
      <w:marTop w:val="0"/>
      <w:marBottom w:val="0"/>
      <w:divBdr>
        <w:top w:val="none" w:sz="0" w:space="0" w:color="auto"/>
        <w:left w:val="none" w:sz="0" w:space="0" w:color="auto"/>
        <w:bottom w:val="none" w:sz="0" w:space="0" w:color="auto"/>
        <w:right w:val="none" w:sz="0" w:space="0" w:color="auto"/>
      </w:divBdr>
      <w:divsChild>
        <w:div w:id="744373929">
          <w:marLeft w:val="0"/>
          <w:marRight w:val="0"/>
          <w:marTop w:val="0"/>
          <w:marBottom w:val="0"/>
          <w:divBdr>
            <w:top w:val="none" w:sz="0" w:space="0" w:color="auto"/>
            <w:left w:val="none" w:sz="0" w:space="0" w:color="auto"/>
            <w:bottom w:val="none" w:sz="0" w:space="0" w:color="auto"/>
            <w:right w:val="none" w:sz="0" w:space="0" w:color="auto"/>
          </w:divBdr>
          <w:divsChild>
            <w:div w:id="46997971">
              <w:marLeft w:val="0"/>
              <w:marRight w:val="0"/>
              <w:marTop w:val="0"/>
              <w:marBottom w:val="0"/>
              <w:divBdr>
                <w:top w:val="none" w:sz="0" w:space="0" w:color="auto"/>
                <w:left w:val="none" w:sz="0" w:space="0" w:color="auto"/>
                <w:bottom w:val="none" w:sz="0" w:space="0" w:color="auto"/>
                <w:right w:val="none" w:sz="0" w:space="0" w:color="auto"/>
              </w:divBdr>
            </w:div>
            <w:div w:id="509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945">
      <w:bodyDiv w:val="1"/>
      <w:marLeft w:val="0"/>
      <w:marRight w:val="0"/>
      <w:marTop w:val="0"/>
      <w:marBottom w:val="0"/>
      <w:divBdr>
        <w:top w:val="none" w:sz="0" w:space="0" w:color="auto"/>
        <w:left w:val="none" w:sz="0" w:space="0" w:color="auto"/>
        <w:bottom w:val="none" w:sz="0" w:space="0" w:color="auto"/>
        <w:right w:val="none" w:sz="0" w:space="0" w:color="auto"/>
      </w:divBdr>
      <w:divsChild>
        <w:div w:id="933055877">
          <w:marLeft w:val="0"/>
          <w:marRight w:val="0"/>
          <w:marTop w:val="0"/>
          <w:marBottom w:val="0"/>
          <w:divBdr>
            <w:top w:val="none" w:sz="0" w:space="0" w:color="auto"/>
            <w:left w:val="none" w:sz="0" w:space="0" w:color="auto"/>
            <w:bottom w:val="none" w:sz="0" w:space="0" w:color="auto"/>
            <w:right w:val="none" w:sz="0" w:space="0" w:color="auto"/>
          </w:divBdr>
          <w:divsChild>
            <w:div w:id="1034620453">
              <w:marLeft w:val="0"/>
              <w:marRight w:val="0"/>
              <w:marTop w:val="0"/>
              <w:marBottom w:val="0"/>
              <w:divBdr>
                <w:top w:val="none" w:sz="0" w:space="0" w:color="auto"/>
                <w:left w:val="none" w:sz="0" w:space="0" w:color="auto"/>
                <w:bottom w:val="none" w:sz="0" w:space="0" w:color="auto"/>
                <w:right w:val="none" w:sz="0" w:space="0" w:color="auto"/>
              </w:divBdr>
            </w:div>
            <w:div w:id="1132870648">
              <w:marLeft w:val="0"/>
              <w:marRight w:val="0"/>
              <w:marTop w:val="0"/>
              <w:marBottom w:val="0"/>
              <w:divBdr>
                <w:top w:val="none" w:sz="0" w:space="0" w:color="auto"/>
                <w:left w:val="none" w:sz="0" w:space="0" w:color="auto"/>
                <w:bottom w:val="none" w:sz="0" w:space="0" w:color="auto"/>
                <w:right w:val="none" w:sz="0" w:space="0" w:color="auto"/>
              </w:divBdr>
            </w:div>
            <w:div w:id="16036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67">
      <w:bodyDiv w:val="1"/>
      <w:marLeft w:val="0"/>
      <w:marRight w:val="0"/>
      <w:marTop w:val="0"/>
      <w:marBottom w:val="0"/>
      <w:divBdr>
        <w:top w:val="none" w:sz="0" w:space="0" w:color="auto"/>
        <w:left w:val="none" w:sz="0" w:space="0" w:color="auto"/>
        <w:bottom w:val="none" w:sz="0" w:space="0" w:color="auto"/>
        <w:right w:val="none" w:sz="0" w:space="0" w:color="auto"/>
      </w:divBdr>
      <w:divsChild>
        <w:div w:id="821433789">
          <w:marLeft w:val="0"/>
          <w:marRight w:val="0"/>
          <w:marTop w:val="0"/>
          <w:marBottom w:val="0"/>
          <w:divBdr>
            <w:top w:val="none" w:sz="0" w:space="0" w:color="auto"/>
            <w:left w:val="none" w:sz="0" w:space="0" w:color="auto"/>
            <w:bottom w:val="none" w:sz="0" w:space="0" w:color="auto"/>
            <w:right w:val="none" w:sz="0" w:space="0" w:color="auto"/>
          </w:divBdr>
        </w:div>
      </w:divsChild>
    </w:div>
    <w:div w:id="205023175">
      <w:bodyDiv w:val="1"/>
      <w:marLeft w:val="0"/>
      <w:marRight w:val="0"/>
      <w:marTop w:val="0"/>
      <w:marBottom w:val="0"/>
      <w:divBdr>
        <w:top w:val="none" w:sz="0" w:space="0" w:color="auto"/>
        <w:left w:val="none" w:sz="0" w:space="0" w:color="auto"/>
        <w:bottom w:val="none" w:sz="0" w:space="0" w:color="auto"/>
        <w:right w:val="none" w:sz="0" w:space="0" w:color="auto"/>
      </w:divBdr>
      <w:divsChild>
        <w:div w:id="1973554230">
          <w:marLeft w:val="0"/>
          <w:marRight w:val="0"/>
          <w:marTop w:val="0"/>
          <w:marBottom w:val="0"/>
          <w:divBdr>
            <w:top w:val="none" w:sz="0" w:space="0" w:color="auto"/>
            <w:left w:val="none" w:sz="0" w:space="0" w:color="auto"/>
            <w:bottom w:val="none" w:sz="0" w:space="0" w:color="auto"/>
            <w:right w:val="none" w:sz="0" w:space="0" w:color="auto"/>
          </w:divBdr>
        </w:div>
      </w:divsChild>
    </w:div>
    <w:div w:id="286013828">
      <w:bodyDiv w:val="1"/>
      <w:marLeft w:val="0"/>
      <w:marRight w:val="0"/>
      <w:marTop w:val="0"/>
      <w:marBottom w:val="0"/>
      <w:divBdr>
        <w:top w:val="none" w:sz="0" w:space="0" w:color="auto"/>
        <w:left w:val="none" w:sz="0" w:space="0" w:color="auto"/>
        <w:bottom w:val="none" w:sz="0" w:space="0" w:color="auto"/>
        <w:right w:val="none" w:sz="0" w:space="0" w:color="auto"/>
      </w:divBdr>
      <w:divsChild>
        <w:div w:id="659962301">
          <w:marLeft w:val="0"/>
          <w:marRight w:val="0"/>
          <w:marTop w:val="0"/>
          <w:marBottom w:val="0"/>
          <w:divBdr>
            <w:top w:val="none" w:sz="0" w:space="0" w:color="auto"/>
            <w:left w:val="none" w:sz="0" w:space="0" w:color="auto"/>
            <w:bottom w:val="none" w:sz="0" w:space="0" w:color="auto"/>
            <w:right w:val="none" w:sz="0" w:space="0" w:color="auto"/>
          </w:divBdr>
        </w:div>
      </w:divsChild>
    </w:div>
    <w:div w:id="331682789">
      <w:bodyDiv w:val="1"/>
      <w:marLeft w:val="0"/>
      <w:marRight w:val="0"/>
      <w:marTop w:val="0"/>
      <w:marBottom w:val="0"/>
      <w:divBdr>
        <w:top w:val="none" w:sz="0" w:space="0" w:color="auto"/>
        <w:left w:val="none" w:sz="0" w:space="0" w:color="auto"/>
        <w:bottom w:val="none" w:sz="0" w:space="0" w:color="auto"/>
        <w:right w:val="none" w:sz="0" w:space="0" w:color="auto"/>
      </w:divBdr>
      <w:divsChild>
        <w:div w:id="1338195049">
          <w:marLeft w:val="0"/>
          <w:marRight w:val="0"/>
          <w:marTop w:val="0"/>
          <w:marBottom w:val="0"/>
          <w:divBdr>
            <w:top w:val="none" w:sz="0" w:space="0" w:color="auto"/>
            <w:left w:val="none" w:sz="0" w:space="0" w:color="auto"/>
            <w:bottom w:val="none" w:sz="0" w:space="0" w:color="auto"/>
            <w:right w:val="none" w:sz="0" w:space="0" w:color="auto"/>
          </w:divBdr>
          <w:divsChild>
            <w:div w:id="1133716084">
              <w:marLeft w:val="0"/>
              <w:marRight w:val="0"/>
              <w:marTop w:val="0"/>
              <w:marBottom w:val="0"/>
              <w:divBdr>
                <w:top w:val="none" w:sz="0" w:space="0" w:color="auto"/>
                <w:left w:val="none" w:sz="0" w:space="0" w:color="auto"/>
                <w:bottom w:val="none" w:sz="0" w:space="0" w:color="auto"/>
                <w:right w:val="none" w:sz="0" w:space="0" w:color="auto"/>
              </w:divBdr>
            </w:div>
            <w:div w:id="1244803785">
              <w:marLeft w:val="0"/>
              <w:marRight w:val="0"/>
              <w:marTop w:val="0"/>
              <w:marBottom w:val="0"/>
              <w:divBdr>
                <w:top w:val="none" w:sz="0" w:space="0" w:color="auto"/>
                <w:left w:val="none" w:sz="0" w:space="0" w:color="auto"/>
                <w:bottom w:val="none" w:sz="0" w:space="0" w:color="auto"/>
                <w:right w:val="none" w:sz="0" w:space="0" w:color="auto"/>
              </w:divBdr>
            </w:div>
            <w:div w:id="1523862695">
              <w:marLeft w:val="0"/>
              <w:marRight w:val="0"/>
              <w:marTop w:val="0"/>
              <w:marBottom w:val="0"/>
              <w:divBdr>
                <w:top w:val="none" w:sz="0" w:space="0" w:color="auto"/>
                <w:left w:val="none" w:sz="0" w:space="0" w:color="auto"/>
                <w:bottom w:val="none" w:sz="0" w:space="0" w:color="auto"/>
                <w:right w:val="none" w:sz="0" w:space="0" w:color="auto"/>
              </w:divBdr>
            </w:div>
            <w:div w:id="1781797521">
              <w:marLeft w:val="0"/>
              <w:marRight w:val="0"/>
              <w:marTop w:val="0"/>
              <w:marBottom w:val="0"/>
              <w:divBdr>
                <w:top w:val="none" w:sz="0" w:space="0" w:color="auto"/>
                <w:left w:val="none" w:sz="0" w:space="0" w:color="auto"/>
                <w:bottom w:val="none" w:sz="0" w:space="0" w:color="auto"/>
                <w:right w:val="none" w:sz="0" w:space="0" w:color="auto"/>
              </w:divBdr>
            </w:div>
            <w:div w:id="1861359534">
              <w:marLeft w:val="0"/>
              <w:marRight w:val="0"/>
              <w:marTop w:val="0"/>
              <w:marBottom w:val="0"/>
              <w:divBdr>
                <w:top w:val="none" w:sz="0" w:space="0" w:color="auto"/>
                <w:left w:val="none" w:sz="0" w:space="0" w:color="auto"/>
                <w:bottom w:val="none" w:sz="0" w:space="0" w:color="auto"/>
                <w:right w:val="none" w:sz="0" w:space="0" w:color="auto"/>
              </w:divBdr>
            </w:div>
            <w:div w:id="2064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38896">
      <w:bodyDiv w:val="1"/>
      <w:marLeft w:val="0"/>
      <w:marRight w:val="0"/>
      <w:marTop w:val="0"/>
      <w:marBottom w:val="0"/>
      <w:divBdr>
        <w:top w:val="none" w:sz="0" w:space="0" w:color="auto"/>
        <w:left w:val="none" w:sz="0" w:space="0" w:color="auto"/>
        <w:bottom w:val="none" w:sz="0" w:space="0" w:color="auto"/>
        <w:right w:val="none" w:sz="0" w:space="0" w:color="auto"/>
      </w:divBdr>
      <w:divsChild>
        <w:div w:id="1209880078">
          <w:marLeft w:val="0"/>
          <w:marRight w:val="0"/>
          <w:marTop w:val="0"/>
          <w:marBottom w:val="0"/>
          <w:divBdr>
            <w:top w:val="none" w:sz="0" w:space="0" w:color="auto"/>
            <w:left w:val="none" w:sz="0" w:space="0" w:color="auto"/>
            <w:bottom w:val="none" w:sz="0" w:space="0" w:color="auto"/>
            <w:right w:val="none" w:sz="0" w:space="0" w:color="auto"/>
          </w:divBdr>
          <w:divsChild>
            <w:div w:id="534272632">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1395197431">
              <w:marLeft w:val="0"/>
              <w:marRight w:val="0"/>
              <w:marTop w:val="0"/>
              <w:marBottom w:val="0"/>
              <w:divBdr>
                <w:top w:val="none" w:sz="0" w:space="0" w:color="auto"/>
                <w:left w:val="none" w:sz="0" w:space="0" w:color="auto"/>
                <w:bottom w:val="none" w:sz="0" w:space="0" w:color="auto"/>
                <w:right w:val="none" w:sz="0" w:space="0" w:color="auto"/>
              </w:divBdr>
            </w:div>
            <w:div w:id="1771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5546">
      <w:bodyDiv w:val="1"/>
      <w:marLeft w:val="0"/>
      <w:marRight w:val="0"/>
      <w:marTop w:val="0"/>
      <w:marBottom w:val="0"/>
      <w:divBdr>
        <w:top w:val="none" w:sz="0" w:space="0" w:color="auto"/>
        <w:left w:val="none" w:sz="0" w:space="0" w:color="auto"/>
        <w:bottom w:val="none" w:sz="0" w:space="0" w:color="auto"/>
        <w:right w:val="none" w:sz="0" w:space="0" w:color="auto"/>
      </w:divBdr>
      <w:divsChild>
        <w:div w:id="746994506">
          <w:marLeft w:val="0"/>
          <w:marRight w:val="0"/>
          <w:marTop w:val="0"/>
          <w:marBottom w:val="0"/>
          <w:divBdr>
            <w:top w:val="none" w:sz="0" w:space="0" w:color="auto"/>
            <w:left w:val="none" w:sz="0" w:space="0" w:color="auto"/>
            <w:bottom w:val="none" w:sz="0" w:space="0" w:color="auto"/>
            <w:right w:val="none" w:sz="0" w:space="0" w:color="auto"/>
          </w:divBdr>
          <w:divsChild>
            <w:div w:id="539631170">
              <w:marLeft w:val="0"/>
              <w:marRight w:val="0"/>
              <w:marTop w:val="0"/>
              <w:marBottom w:val="0"/>
              <w:divBdr>
                <w:top w:val="none" w:sz="0" w:space="0" w:color="auto"/>
                <w:left w:val="none" w:sz="0" w:space="0" w:color="auto"/>
                <w:bottom w:val="none" w:sz="0" w:space="0" w:color="auto"/>
                <w:right w:val="none" w:sz="0" w:space="0" w:color="auto"/>
              </w:divBdr>
            </w:div>
            <w:div w:id="1297025910">
              <w:marLeft w:val="0"/>
              <w:marRight w:val="0"/>
              <w:marTop w:val="0"/>
              <w:marBottom w:val="0"/>
              <w:divBdr>
                <w:top w:val="none" w:sz="0" w:space="0" w:color="auto"/>
                <w:left w:val="none" w:sz="0" w:space="0" w:color="auto"/>
                <w:bottom w:val="none" w:sz="0" w:space="0" w:color="auto"/>
                <w:right w:val="none" w:sz="0" w:space="0" w:color="auto"/>
              </w:divBdr>
            </w:div>
            <w:div w:id="2088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4918">
      <w:bodyDiv w:val="1"/>
      <w:marLeft w:val="0"/>
      <w:marRight w:val="0"/>
      <w:marTop w:val="0"/>
      <w:marBottom w:val="0"/>
      <w:divBdr>
        <w:top w:val="none" w:sz="0" w:space="0" w:color="auto"/>
        <w:left w:val="none" w:sz="0" w:space="0" w:color="auto"/>
        <w:bottom w:val="none" w:sz="0" w:space="0" w:color="auto"/>
        <w:right w:val="none" w:sz="0" w:space="0" w:color="auto"/>
      </w:divBdr>
      <w:divsChild>
        <w:div w:id="1846087685">
          <w:marLeft w:val="0"/>
          <w:marRight w:val="0"/>
          <w:marTop w:val="0"/>
          <w:marBottom w:val="0"/>
          <w:divBdr>
            <w:top w:val="none" w:sz="0" w:space="0" w:color="auto"/>
            <w:left w:val="none" w:sz="0" w:space="0" w:color="auto"/>
            <w:bottom w:val="none" w:sz="0" w:space="0" w:color="auto"/>
            <w:right w:val="none" w:sz="0" w:space="0" w:color="auto"/>
          </w:divBdr>
          <w:divsChild>
            <w:div w:id="579758500">
              <w:marLeft w:val="0"/>
              <w:marRight w:val="0"/>
              <w:marTop w:val="0"/>
              <w:marBottom w:val="0"/>
              <w:divBdr>
                <w:top w:val="none" w:sz="0" w:space="0" w:color="auto"/>
                <w:left w:val="none" w:sz="0" w:space="0" w:color="auto"/>
                <w:bottom w:val="none" w:sz="0" w:space="0" w:color="auto"/>
                <w:right w:val="none" w:sz="0" w:space="0" w:color="auto"/>
              </w:divBdr>
            </w:div>
            <w:div w:id="601956596">
              <w:marLeft w:val="0"/>
              <w:marRight w:val="0"/>
              <w:marTop w:val="0"/>
              <w:marBottom w:val="0"/>
              <w:divBdr>
                <w:top w:val="none" w:sz="0" w:space="0" w:color="auto"/>
                <w:left w:val="none" w:sz="0" w:space="0" w:color="auto"/>
                <w:bottom w:val="none" w:sz="0" w:space="0" w:color="auto"/>
                <w:right w:val="none" w:sz="0" w:space="0" w:color="auto"/>
              </w:divBdr>
            </w:div>
            <w:div w:id="852258453">
              <w:marLeft w:val="0"/>
              <w:marRight w:val="0"/>
              <w:marTop w:val="0"/>
              <w:marBottom w:val="0"/>
              <w:divBdr>
                <w:top w:val="none" w:sz="0" w:space="0" w:color="auto"/>
                <w:left w:val="none" w:sz="0" w:space="0" w:color="auto"/>
                <w:bottom w:val="none" w:sz="0" w:space="0" w:color="auto"/>
                <w:right w:val="none" w:sz="0" w:space="0" w:color="auto"/>
              </w:divBdr>
            </w:div>
            <w:div w:id="1923295611">
              <w:marLeft w:val="0"/>
              <w:marRight w:val="0"/>
              <w:marTop w:val="0"/>
              <w:marBottom w:val="0"/>
              <w:divBdr>
                <w:top w:val="none" w:sz="0" w:space="0" w:color="auto"/>
                <w:left w:val="none" w:sz="0" w:space="0" w:color="auto"/>
                <w:bottom w:val="none" w:sz="0" w:space="0" w:color="auto"/>
                <w:right w:val="none" w:sz="0" w:space="0" w:color="auto"/>
              </w:divBdr>
            </w:div>
            <w:div w:id="1986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06">
      <w:bodyDiv w:val="1"/>
      <w:marLeft w:val="0"/>
      <w:marRight w:val="0"/>
      <w:marTop w:val="0"/>
      <w:marBottom w:val="0"/>
      <w:divBdr>
        <w:top w:val="none" w:sz="0" w:space="0" w:color="auto"/>
        <w:left w:val="none" w:sz="0" w:space="0" w:color="auto"/>
        <w:bottom w:val="none" w:sz="0" w:space="0" w:color="auto"/>
        <w:right w:val="none" w:sz="0" w:space="0" w:color="auto"/>
      </w:divBdr>
      <w:divsChild>
        <w:div w:id="1854295720">
          <w:marLeft w:val="0"/>
          <w:marRight w:val="0"/>
          <w:marTop w:val="0"/>
          <w:marBottom w:val="0"/>
          <w:divBdr>
            <w:top w:val="none" w:sz="0" w:space="0" w:color="auto"/>
            <w:left w:val="none" w:sz="0" w:space="0" w:color="auto"/>
            <w:bottom w:val="none" w:sz="0" w:space="0" w:color="auto"/>
            <w:right w:val="none" w:sz="0" w:space="0" w:color="auto"/>
          </w:divBdr>
          <w:divsChild>
            <w:div w:id="482890544">
              <w:marLeft w:val="0"/>
              <w:marRight w:val="0"/>
              <w:marTop w:val="0"/>
              <w:marBottom w:val="0"/>
              <w:divBdr>
                <w:top w:val="none" w:sz="0" w:space="0" w:color="auto"/>
                <w:left w:val="none" w:sz="0" w:space="0" w:color="auto"/>
                <w:bottom w:val="none" w:sz="0" w:space="0" w:color="auto"/>
                <w:right w:val="none" w:sz="0" w:space="0" w:color="auto"/>
              </w:divBdr>
            </w:div>
            <w:div w:id="508179120">
              <w:marLeft w:val="0"/>
              <w:marRight w:val="0"/>
              <w:marTop w:val="0"/>
              <w:marBottom w:val="0"/>
              <w:divBdr>
                <w:top w:val="none" w:sz="0" w:space="0" w:color="auto"/>
                <w:left w:val="none" w:sz="0" w:space="0" w:color="auto"/>
                <w:bottom w:val="none" w:sz="0" w:space="0" w:color="auto"/>
                <w:right w:val="none" w:sz="0" w:space="0" w:color="auto"/>
              </w:divBdr>
            </w:div>
            <w:div w:id="827936823">
              <w:marLeft w:val="0"/>
              <w:marRight w:val="0"/>
              <w:marTop w:val="0"/>
              <w:marBottom w:val="0"/>
              <w:divBdr>
                <w:top w:val="none" w:sz="0" w:space="0" w:color="auto"/>
                <w:left w:val="none" w:sz="0" w:space="0" w:color="auto"/>
                <w:bottom w:val="none" w:sz="0" w:space="0" w:color="auto"/>
                <w:right w:val="none" w:sz="0" w:space="0" w:color="auto"/>
              </w:divBdr>
            </w:div>
            <w:div w:id="1088426636">
              <w:marLeft w:val="0"/>
              <w:marRight w:val="0"/>
              <w:marTop w:val="0"/>
              <w:marBottom w:val="0"/>
              <w:divBdr>
                <w:top w:val="none" w:sz="0" w:space="0" w:color="auto"/>
                <w:left w:val="none" w:sz="0" w:space="0" w:color="auto"/>
                <w:bottom w:val="none" w:sz="0" w:space="0" w:color="auto"/>
                <w:right w:val="none" w:sz="0" w:space="0" w:color="auto"/>
              </w:divBdr>
            </w:div>
            <w:div w:id="1848135775">
              <w:marLeft w:val="0"/>
              <w:marRight w:val="0"/>
              <w:marTop w:val="0"/>
              <w:marBottom w:val="0"/>
              <w:divBdr>
                <w:top w:val="none" w:sz="0" w:space="0" w:color="auto"/>
                <w:left w:val="none" w:sz="0" w:space="0" w:color="auto"/>
                <w:bottom w:val="none" w:sz="0" w:space="0" w:color="auto"/>
                <w:right w:val="none" w:sz="0" w:space="0" w:color="auto"/>
              </w:divBdr>
            </w:div>
            <w:div w:id="18498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3408">
      <w:bodyDiv w:val="1"/>
      <w:marLeft w:val="0"/>
      <w:marRight w:val="0"/>
      <w:marTop w:val="0"/>
      <w:marBottom w:val="0"/>
      <w:divBdr>
        <w:top w:val="none" w:sz="0" w:space="0" w:color="auto"/>
        <w:left w:val="none" w:sz="0" w:space="0" w:color="auto"/>
        <w:bottom w:val="none" w:sz="0" w:space="0" w:color="auto"/>
        <w:right w:val="none" w:sz="0" w:space="0" w:color="auto"/>
      </w:divBdr>
      <w:divsChild>
        <w:div w:id="550069726">
          <w:marLeft w:val="0"/>
          <w:marRight w:val="0"/>
          <w:marTop w:val="0"/>
          <w:marBottom w:val="0"/>
          <w:divBdr>
            <w:top w:val="none" w:sz="0" w:space="0" w:color="auto"/>
            <w:left w:val="none" w:sz="0" w:space="0" w:color="auto"/>
            <w:bottom w:val="none" w:sz="0" w:space="0" w:color="auto"/>
            <w:right w:val="none" w:sz="0" w:space="0" w:color="auto"/>
          </w:divBdr>
          <w:divsChild>
            <w:div w:id="496772999">
              <w:marLeft w:val="0"/>
              <w:marRight w:val="0"/>
              <w:marTop w:val="0"/>
              <w:marBottom w:val="0"/>
              <w:divBdr>
                <w:top w:val="none" w:sz="0" w:space="0" w:color="auto"/>
                <w:left w:val="none" w:sz="0" w:space="0" w:color="auto"/>
                <w:bottom w:val="none" w:sz="0" w:space="0" w:color="auto"/>
                <w:right w:val="none" w:sz="0" w:space="0" w:color="auto"/>
              </w:divBdr>
            </w:div>
            <w:div w:id="641420795">
              <w:marLeft w:val="0"/>
              <w:marRight w:val="0"/>
              <w:marTop w:val="0"/>
              <w:marBottom w:val="0"/>
              <w:divBdr>
                <w:top w:val="none" w:sz="0" w:space="0" w:color="auto"/>
                <w:left w:val="none" w:sz="0" w:space="0" w:color="auto"/>
                <w:bottom w:val="none" w:sz="0" w:space="0" w:color="auto"/>
                <w:right w:val="none" w:sz="0" w:space="0" w:color="auto"/>
              </w:divBdr>
            </w:div>
            <w:div w:id="822311468">
              <w:marLeft w:val="0"/>
              <w:marRight w:val="0"/>
              <w:marTop w:val="0"/>
              <w:marBottom w:val="0"/>
              <w:divBdr>
                <w:top w:val="none" w:sz="0" w:space="0" w:color="auto"/>
                <w:left w:val="none" w:sz="0" w:space="0" w:color="auto"/>
                <w:bottom w:val="none" w:sz="0" w:space="0" w:color="auto"/>
                <w:right w:val="none" w:sz="0" w:space="0" w:color="auto"/>
              </w:divBdr>
            </w:div>
            <w:div w:id="2070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7608">
      <w:bodyDiv w:val="1"/>
      <w:marLeft w:val="0"/>
      <w:marRight w:val="0"/>
      <w:marTop w:val="0"/>
      <w:marBottom w:val="0"/>
      <w:divBdr>
        <w:top w:val="none" w:sz="0" w:space="0" w:color="auto"/>
        <w:left w:val="none" w:sz="0" w:space="0" w:color="auto"/>
        <w:bottom w:val="none" w:sz="0" w:space="0" w:color="auto"/>
        <w:right w:val="none" w:sz="0" w:space="0" w:color="auto"/>
      </w:divBdr>
      <w:divsChild>
        <w:div w:id="1898664473">
          <w:marLeft w:val="0"/>
          <w:marRight w:val="0"/>
          <w:marTop w:val="0"/>
          <w:marBottom w:val="0"/>
          <w:divBdr>
            <w:top w:val="none" w:sz="0" w:space="0" w:color="auto"/>
            <w:left w:val="none" w:sz="0" w:space="0" w:color="auto"/>
            <w:bottom w:val="none" w:sz="0" w:space="0" w:color="auto"/>
            <w:right w:val="none" w:sz="0" w:space="0" w:color="auto"/>
          </w:divBdr>
          <w:divsChild>
            <w:div w:id="512956469">
              <w:marLeft w:val="0"/>
              <w:marRight w:val="0"/>
              <w:marTop w:val="0"/>
              <w:marBottom w:val="0"/>
              <w:divBdr>
                <w:top w:val="none" w:sz="0" w:space="0" w:color="auto"/>
                <w:left w:val="none" w:sz="0" w:space="0" w:color="auto"/>
                <w:bottom w:val="none" w:sz="0" w:space="0" w:color="auto"/>
                <w:right w:val="none" w:sz="0" w:space="0" w:color="auto"/>
              </w:divBdr>
            </w:div>
            <w:div w:id="621884346">
              <w:marLeft w:val="0"/>
              <w:marRight w:val="0"/>
              <w:marTop w:val="0"/>
              <w:marBottom w:val="0"/>
              <w:divBdr>
                <w:top w:val="none" w:sz="0" w:space="0" w:color="auto"/>
                <w:left w:val="none" w:sz="0" w:space="0" w:color="auto"/>
                <w:bottom w:val="none" w:sz="0" w:space="0" w:color="auto"/>
                <w:right w:val="none" w:sz="0" w:space="0" w:color="auto"/>
              </w:divBdr>
            </w:div>
            <w:div w:id="1159542018">
              <w:marLeft w:val="0"/>
              <w:marRight w:val="0"/>
              <w:marTop w:val="0"/>
              <w:marBottom w:val="0"/>
              <w:divBdr>
                <w:top w:val="none" w:sz="0" w:space="0" w:color="auto"/>
                <w:left w:val="none" w:sz="0" w:space="0" w:color="auto"/>
                <w:bottom w:val="none" w:sz="0" w:space="0" w:color="auto"/>
                <w:right w:val="none" w:sz="0" w:space="0" w:color="auto"/>
              </w:divBdr>
            </w:div>
            <w:div w:id="1492477418">
              <w:marLeft w:val="0"/>
              <w:marRight w:val="0"/>
              <w:marTop w:val="0"/>
              <w:marBottom w:val="0"/>
              <w:divBdr>
                <w:top w:val="none" w:sz="0" w:space="0" w:color="auto"/>
                <w:left w:val="none" w:sz="0" w:space="0" w:color="auto"/>
                <w:bottom w:val="none" w:sz="0" w:space="0" w:color="auto"/>
                <w:right w:val="none" w:sz="0" w:space="0" w:color="auto"/>
              </w:divBdr>
            </w:div>
            <w:div w:id="1506171099">
              <w:marLeft w:val="0"/>
              <w:marRight w:val="0"/>
              <w:marTop w:val="0"/>
              <w:marBottom w:val="0"/>
              <w:divBdr>
                <w:top w:val="none" w:sz="0" w:space="0" w:color="auto"/>
                <w:left w:val="none" w:sz="0" w:space="0" w:color="auto"/>
                <w:bottom w:val="none" w:sz="0" w:space="0" w:color="auto"/>
                <w:right w:val="none" w:sz="0" w:space="0" w:color="auto"/>
              </w:divBdr>
            </w:div>
            <w:div w:id="1807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490">
      <w:bodyDiv w:val="1"/>
      <w:marLeft w:val="0"/>
      <w:marRight w:val="0"/>
      <w:marTop w:val="0"/>
      <w:marBottom w:val="0"/>
      <w:divBdr>
        <w:top w:val="none" w:sz="0" w:space="0" w:color="auto"/>
        <w:left w:val="none" w:sz="0" w:space="0" w:color="auto"/>
        <w:bottom w:val="none" w:sz="0" w:space="0" w:color="auto"/>
        <w:right w:val="none" w:sz="0" w:space="0" w:color="auto"/>
      </w:divBdr>
      <w:divsChild>
        <w:div w:id="619532765">
          <w:marLeft w:val="0"/>
          <w:marRight w:val="0"/>
          <w:marTop w:val="0"/>
          <w:marBottom w:val="0"/>
          <w:divBdr>
            <w:top w:val="none" w:sz="0" w:space="0" w:color="auto"/>
            <w:left w:val="none" w:sz="0" w:space="0" w:color="auto"/>
            <w:bottom w:val="none" w:sz="0" w:space="0" w:color="auto"/>
            <w:right w:val="none" w:sz="0" w:space="0" w:color="auto"/>
          </w:divBdr>
        </w:div>
      </w:divsChild>
    </w:div>
    <w:div w:id="865022770">
      <w:bodyDiv w:val="1"/>
      <w:marLeft w:val="0"/>
      <w:marRight w:val="0"/>
      <w:marTop w:val="0"/>
      <w:marBottom w:val="0"/>
      <w:divBdr>
        <w:top w:val="none" w:sz="0" w:space="0" w:color="auto"/>
        <w:left w:val="none" w:sz="0" w:space="0" w:color="auto"/>
        <w:bottom w:val="none" w:sz="0" w:space="0" w:color="auto"/>
        <w:right w:val="none" w:sz="0" w:space="0" w:color="auto"/>
      </w:divBdr>
    </w:div>
    <w:div w:id="998927917">
      <w:bodyDiv w:val="1"/>
      <w:marLeft w:val="0"/>
      <w:marRight w:val="0"/>
      <w:marTop w:val="0"/>
      <w:marBottom w:val="0"/>
      <w:divBdr>
        <w:top w:val="none" w:sz="0" w:space="0" w:color="auto"/>
        <w:left w:val="none" w:sz="0" w:space="0" w:color="auto"/>
        <w:bottom w:val="none" w:sz="0" w:space="0" w:color="auto"/>
        <w:right w:val="none" w:sz="0" w:space="0" w:color="auto"/>
      </w:divBdr>
      <w:divsChild>
        <w:div w:id="2049645321">
          <w:marLeft w:val="0"/>
          <w:marRight w:val="0"/>
          <w:marTop w:val="0"/>
          <w:marBottom w:val="0"/>
          <w:divBdr>
            <w:top w:val="none" w:sz="0" w:space="0" w:color="auto"/>
            <w:left w:val="none" w:sz="0" w:space="0" w:color="auto"/>
            <w:bottom w:val="none" w:sz="0" w:space="0" w:color="auto"/>
            <w:right w:val="none" w:sz="0" w:space="0" w:color="auto"/>
          </w:divBdr>
          <w:divsChild>
            <w:div w:id="881088928">
              <w:marLeft w:val="0"/>
              <w:marRight w:val="0"/>
              <w:marTop w:val="0"/>
              <w:marBottom w:val="0"/>
              <w:divBdr>
                <w:top w:val="none" w:sz="0" w:space="0" w:color="auto"/>
                <w:left w:val="none" w:sz="0" w:space="0" w:color="auto"/>
                <w:bottom w:val="none" w:sz="0" w:space="0" w:color="auto"/>
                <w:right w:val="none" w:sz="0" w:space="0" w:color="auto"/>
              </w:divBdr>
              <w:divsChild>
                <w:div w:id="2024241499">
                  <w:marLeft w:val="0"/>
                  <w:marRight w:val="0"/>
                  <w:marTop w:val="0"/>
                  <w:marBottom w:val="0"/>
                  <w:divBdr>
                    <w:top w:val="none" w:sz="0" w:space="0" w:color="auto"/>
                    <w:left w:val="none" w:sz="0" w:space="0" w:color="auto"/>
                    <w:bottom w:val="none" w:sz="0" w:space="0" w:color="auto"/>
                    <w:right w:val="none" w:sz="0" w:space="0" w:color="auto"/>
                  </w:divBdr>
                  <w:divsChild>
                    <w:div w:id="1994723903">
                      <w:marLeft w:val="0"/>
                      <w:marRight w:val="0"/>
                      <w:marTop w:val="0"/>
                      <w:marBottom w:val="0"/>
                      <w:divBdr>
                        <w:top w:val="none" w:sz="0" w:space="0" w:color="auto"/>
                        <w:left w:val="none" w:sz="0" w:space="0" w:color="auto"/>
                        <w:bottom w:val="none" w:sz="0" w:space="0" w:color="auto"/>
                        <w:right w:val="none" w:sz="0" w:space="0" w:color="auto"/>
                      </w:divBdr>
                      <w:divsChild>
                        <w:div w:id="365252216">
                          <w:marLeft w:val="0"/>
                          <w:marRight w:val="0"/>
                          <w:marTop w:val="0"/>
                          <w:marBottom w:val="0"/>
                          <w:divBdr>
                            <w:top w:val="none" w:sz="0" w:space="0" w:color="auto"/>
                            <w:left w:val="none" w:sz="0" w:space="0" w:color="auto"/>
                            <w:bottom w:val="none" w:sz="0" w:space="0" w:color="auto"/>
                            <w:right w:val="none" w:sz="0" w:space="0" w:color="auto"/>
                          </w:divBdr>
                          <w:divsChild>
                            <w:div w:id="92942190">
                              <w:marLeft w:val="0"/>
                              <w:marRight w:val="0"/>
                              <w:marTop w:val="0"/>
                              <w:marBottom w:val="0"/>
                              <w:divBdr>
                                <w:top w:val="none" w:sz="0" w:space="0" w:color="auto"/>
                                <w:left w:val="none" w:sz="0" w:space="0" w:color="auto"/>
                                <w:bottom w:val="none" w:sz="0" w:space="0" w:color="auto"/>
                                <w:right w:val="none" w:sz="0" w:space="0" w:color="auto"/>
                              </w:divBdr>
                              <w:divsChild>
                                <w:div w:id="822936796">
                                  <w:marLeft w:val="0"/>
                                  <w:marRight w:val="0"/>
                                  <w:marTop w:val="0"/>
                                  <w:marBottom w:val="0"/>
                                  <w:divBdr>
                                    <w:top w:val="none" w:sz="0" w:space="0" w:color="auto"/>
                                    <w:left w:val="none" w:sz="0" w:space="0" w:color="auto"/>
                                    <w:bottom w:val="none" w:sz="0" w:space="0" w:color="auto"/>
                                    <w:right w:val="none" w:sz="0" w:space="0" w:color="auto"/>
                                  </w:divBdr>
                                  <w:divsChild>
                                    <w:div w:id="640773783">
                                      <w:marLeft w:val="0"/>
                                      <w:marRight w:val="0"/>
                                      <w:marTop w:val="0"/>
                                      <w:marBottom w:val="0"/>
                                      <w:divBdr>
                                        <w:top w:val="none" w:sz="0" w:space="0" w:color="auto"/>
                                        <w:left w:val="none" w:sz="0" w:space="0" w:color="auto"/>
                                        <w:bottom w:val="none" w:sz="0" w:space="0" w:color="auto"/>
                                        <w:right w:val="none" w:sz="0" w:space="0" w:color="auto"/>
                                      </w:divBdr>
                                      <w:divsChild>
                                        <w:div w:id="1998993259">
                                          <w:marLeft w:val="0"/>
                                          <w:marRight w:val="0"/>
                                          <w:marTop w:val="0"/>
                                          <w:marBottom w:val="0"/>
                                          <w:divBdr>
                                            <w:top w:val="none" w:sz="0" w:space="0" w:color="auto"/>
                                            <w:left w:val="none" w:sz="0" w:space="0" w:color="auto"/>
                                            <w:bottom w:val="none" w:sz="0" w:space="0" w:color="auto"/>
                                            <w:right w:val="none" w:sz="0" w:space="0" w:color="auto"/>
                                          </w:divBdr>
                                          <w:divsChild>
                                            <w:div w:id="281157874">
                                              <w:marLeft w:val="0"/>
                                              <w:marRight w:val="0"/>
                                              <w:marTop w:val="0"/>
                                              <w:marBottom w:val="0"/>
                                              <w:divBdr>
                                                <w:top w:val="none" w:sz="0" w:space="0" w:color="auto"/>
                                                <w:left w:val="none" w:sz="0" w:space="0" w:color="auto"/>
                                                <w:bottom w:val="none" w:sz="0" w:space="0" w:color="auto"/>
                                                <w:right w:val="none" w:sz="0" w:space="0" w:color="auto"/>
                                              </w:divBdr>
                                              <w:divsChild>
                                                <w:div w:id="1836647611">
                                                  <w:marLeft w:val="0"/>
                                                  <w:marRight w:val="0"/>
                                                  <w:marTop w:val="0"/>
                                                  <w:marBottom w:val="0"/>
                                                  <w:divBdr>
                                                    <w:top w:val="none" w:sz="0" w:space="0" w:color="auto"/>
                                                    <w:left w:val="none" w:sz="0" w:space="0" w:color="auto"/>
                                                    <w:bottom w:val="none" w:sz="0" w:space="0" w:color="auto"/>
                                                    <w:right w:val="none" w:sz="0" w:space="0" w:color="auto"/>
                                                  </w:divBdr>
                                                  <w:divsChild>
                                                    <w:div w:id="1117022275">
                                                      <w:marLeft w:val="0"/>
                                                      <w:marRight w:val="0"/>
                                                      <w:marTop w:val="0"/>
                                                      <w:marBottom w:val="0"/>
                                                      <w:divBdr>
                                                        <w:top w:val="none" w:sz="0" w:space="0" w:color="auto"/>
                                                        <w:left w:val="none" w:sz="0" w:space="0" w:color="auto"/>
                                                        <w:bottom w:val="none" w:sz="0" w:space="0" w:color="auto"/>
                                                        <w:right w:val="none" w:sz="0" w:space="0" w:color="auto"/>
                                                      </w:divBdr>
                                                      <w:divsChild>
                                                        <w:div w:id="418215205">
                                                          <w:marLeft w:val="0"/>
                                                          <w:marRight w:val="0"/>
                                                          <w:marTop w:val="0"/>
                                                          <w:marBottom w:val="0"/>
                                                          <w:divBdr>
                                                            <w:top w:val="none" w:sz="0" w:space="0" w:color="auto"/>
                                                            <w:left w:val="none" w:sz="0" w:space="0" w:color="auto"/>
                                                            <w:bottom w:val="none" w:sz="0" w:space="0" w:color="auto"/>
                                                            <w:right w:val="none" w:sz="0" w:space="0" w:color="auto"/>
                                                          </w:divBdr>
                                                          <w:divsChild>
                                                            <w:div w:id="721514254">
                                                              <w:marLeft w:val="0"/>
                                                              <w:marRight w:val="0"/>
                                                              <w:marTop w:val="0"/>
                                                              <w:marBottom w:val="0"/>
                                                              <w:divBdr>
                                                                <w:top w:val="none" w:sz="0" w:space="0" w:color="auto"/>
                                                                <w:left w:val="none" w:sz="0" w:space="0" w:color="auto"/>
                                                                <w:bottom w:val="none" w:sz="0" w:space="0" w:color="auto"/>
                                                                <w:right w:val="none" w:sz="0" w:space="0" w:color="auto"/>
                                                              </w:divBdr>
                                                              <w:divsChild>
                                                                <w:div w:id="405688200">
                                                                  <w:marLeft w:val="0"/>
                                                                  <w:marRight w:val="0"/>
                                                                  <w:marTop w:val="0"/>
                                                                  <w:marBottom w:val="0"/>
                                                                  <w:divBdr>
                                                                    <w:top w:val="none" w:sz="0" w:space="0" w:color="auto"/>
                                                                    <w:left w:val="none" w:sz="0" w:space="0" w:color="auto"/>
                                                                    <w:bottom w:val="none" w:sz="0" w:space="0" w:color="auto"/>
                                                                    <w:right w:val="none" w:sz="0" w:space="0" w:color="auto"/>
                                                                  </w:divBdr>
                                                                  <w:divsChild>
                                                                    <w:div w:id="1069107976">
                                                                      <w:marLeft w:val="0"/>
                                                                      <w:marRight w:val="0"/>
                                                                      <w:marTop w:val="0"/>
                                                                      <w:marBottom w:val="0"/>
                                                                      <w:divBdr>
                                                                        <w:top w:val="none" w:sz="0" w:space="0" w:color="auto"/>
                                                                        <w:left w:val="none" w:sz="0" w:space="0" w:color="auto"/>
                                                                        <w:bottom w:val="none" w:sz="0" w:space="0" w:color="auto"/>
                                                                        <w:right w:val="none" w:sz="0" w:space="0" w:color="auto"/>
                                                                      </w:divBdr>
                                                                      <w:divsChild>
                                                                        <w:div w:id="1717970945">
                                                                          <w:marLeft w:val="0"/>
                                                                          <w:marRight w:val="0"/>
                                                                          <w:marTop w:val="0"/>
                                                                          <w:marBottom w:val="0"/>
                                                                          <w:divBdr>
                                                                            <w:top w:val="none" w:sz="0" w:space="0" w:color="auto"/>
                                                                            <w:left w:val="none" w:sz="0" w:space="0" w:color="auto"/>
                                                                            <w:bottom w:val="none" w:sz="0" w:space="0" w:color="auto"/>
                                                                            <w:right w:val="none" w:sz="0" w:space="0" w:color="auto"/>
                                                                          </w:divBdr>
                                                                          <w:divsChild>
                                                                            <w:div w:id="768160267">
                                                                              <w:marLeft w:val="0"/>
                                                                              <w:marRight w:val="0"/>
                                                                              <w:marTop w:val="0"/>
                                                                              <w:marBottom w:val="0"/>
                                                                              <w:divBdr>
                                                                                <w:top w:val="none" w:sz="0" w:space="0" w:color="auto"/>
                                                                                <w:left w:val="none" w:sz="0" w:space="0" w:color="auto"/>
                                                                                <w:bottom w:val="none" w:sz="0" w:space="0" w:color="auto"/>
                                                                                <w:right w:val="none" w:sz="0" w:space="0" w:color="auto"/>
                                                                              </w:divBdr>
                                                                              <w:divsChild>
                                                                                <w:div w:id="1549033103">
                                                                                  <w:marLeft w:val="0"/>
                                                                                  <w:marRight w:val="0"/>
                                                                                  <w:marTop w:val="0"/>
                                                                                  <w:marBottom w:val="0"/>
                                                                                  <w:divBdr>
                                                                                    <w:top w:val="none" w:sz="0" w:space="0" w:color="auto"/>
                                                                                    <w:left w:val="none" w:sz="0" w:space="0" w:color="auto"/>
                                                                                    <w:bottom w:val="none" w:sz="0" w:space="0" w:color="auto"/>
                                                                                    <w:right w:val="none" w:sz="0" w:space="0" w:color="auto"/>
                                                                                  </w:divBdr>
                                                                                  <w:divsChild>
                                                                                    <w:div w:id="764694532">
                                                                                      <w:marLeft w:val="0"/>
                                                                                      <w:marRight w:val="0"/>
                                                                                      <w:marTop w:val="0"/>
                                                                                      <w:marBottom w:val="0"/>
                                                                                      <w:divBdr>
                                                                                        <w:top w:val="none" w:sz="0" w:space="0" w:color="auto"/>
                                                                                        <w:left w:val="none" w:sz="0" w:space="0" w:color="auto"/>
                                                                                        <w:bottom w:val="none" w:sz="0" w:space="0" w:color="auto"/>
                                                                                        <w:right w:val="none" w:sz="0" w:space="0" w:color="auto"/>
                                                                                      </w:divBdr>
                                                                                      <w:divsChild>
                                                                                        <w:div w:id="1627614897">
                                                                                          <w:marLeft w:val="0"/>
                                                                                          <w:marRight w:val="0"/>
                                                                                          <w:marTop w:val="0"/>
                                                                                          <w:marBottom w:val="0"/>
                                                                                          <w:divBdr>
                                                                                            <w:top w:val="none" w:sz="0" w:space="0" w:color="auto"/>
                                                                                            <w:left w:val="none" w:sz="0" w:space="0" w:color="auto"/>
                                                                                            <w:bottom w:val="none" w:sz="0" w:space="0" w:color="auto"/>
                                                                                            <w:right w:val="none" w:sz="0" w:space="0" w:color="auto"/>
                                                                                          </w:divBdr>
                                                                                          <w:divsChild>
                                                                                            <w:div w:id="831137230">
                                                                                              <w:marLeft w:val="0"/>
                                                                                              <w:marRight w:val="0"/>
                                                                                              <w:marTop w:val="0"/>
                                                                                              <w:marBottom w:val="0"/>
                                                                                              <w:divBdr>
                                                                                                <w:top w:val="none" w:sz="0" w:space="0" w:color="auto"/>
                                                                                                <w:left w:val="none" w:sz="0" w:space="0" w:color="auto"/>
                                                                                                <w:bottom w:val="none" w:sz="0" w:space="0" w:color="auto"/>
                                                                                                <w:right w:val="none" w:sz="0" w:space="0" w:color="auto"/>
                                                                                              </w:divBdr>
                                                                                              <w:divsChild>
                                                                                                <w:div w:id="1427189861">
                                                                                                  <w:marLeft w:val="0"/>
                                                                                                  <w:marRight w:val="0"/>
                                                                                                  <w:marTop w:val="0"/>
                                                                                                  <w:marBottom w:val="0"/>
                                                                                                  <w:divBdr>
                                                                                                    <w:top w:val="none" w:sz="0" w:space="0" w:color="auto"/>
                                                                                                    <w:left w:val="none" w:sz="0" w:space="0" w:color="auto"/>
                                                                                                    <w:bottom w:val="none" w:sz="0" w:space="0" w:color="auto"/>
                                                                                                    <w:right w:val="none" w:sz="0" w:space="0" w:color="auto"/>
                                                                                                  </w:divBdr>
                                                                                                  <w:divsChild>
                                                                                                    <w:div w:id="674577761">
                                                                                                      <w:marLeft w:val="0"/>
                                                                                                      <w:marRight w:val="0"/>
                                                                                                      <w:marTop w:val="0"/>
                                                                                                      <w:marBottom w:val="0"/>
                                                                                                      <w:divBdr>
                                                                                                        <w:top w:val="none" w:sz="0" w:space="0" w:color="auto"/>
                                                                                                        <w:left w:val="none" w:sz="0" w:space="0" w:color="auto"/>
                                                                                                        <w:bottom w:val="none" w:sz="0" w:space="0" w:color="auto"/>
                                                                                                        <w:right w:val="none" w:sz="0" w:space="0" w:color="auto"/>
                                                                                                      </w:divBdr>
                                                                                                      <w:divsChild>
                                                                                                        <w:div w:id="1863593234">
                                                                                                          <w:marLeft w:val="0"/>
                                                                                                          <w:marRight w:val="0"/>
                                                                                                          <w:marTop w:val="0"/>
                                                                                                          <w:marBottom w:val="0"/>
                                                                                                          <w:divBdr>
                                                                                                            <w:top w:val="none" w:sz="0" w:space="0" w:color="auto"/>
                                                                                                            <w:left w:val="none" w:sz="0" w:space="0" w:color="auto"/>
                                                                                                            <w:bottom w:val="none" w:sz="0" w:space="0" w:color="auto"/>
                                                                                                            <w:right w:val="none" w:sz="0" w:space="0" w:color="auto"/>
                                                                                                          </w:divBdr>
                                                                                                          <w:divsChild>
                                                                                                            <w:div w:id="1109204016">
                                                                                                              <w:marLeft w:val="0"/>
                                                                                                              <w:marRight w:val="0"/>
                                                                                                              <w:marTop w:val="0"/>
                                                                                                              <w:marBottom w:val="0"/>
                                                                                                              <w:divBdr>
                                                                                                                <w:top w:val="none" w:sz="0" w:space="0" w:color="auto"/>
                                                                                                                <w:left w:val="none" w:sz="0" w:space="0" w:color="auto"/>
                                                                                                                <w:bottom w:val="none" w:sz="0" w:space="0" w:color="auto"/>
                                                                                                                <w:right w:val="none" w:sz="0" w:space="0" w:color="auto"/>
                                                                                                              </w:divBdr>
                                                                                                              <w:divsChild>
                                                                                                                <w:div w:id="484594011">
                                                                                                                  <w:marLeft w:val="0"/>
                                                                                                                  <w:marRight w:val="0"/>
                                                                                                                  <w:marTop w:val="0"/>
                                                                                                                  <w:marBottom w:val="0"/>
                                                                                                                  <w:divBdr>
                                                                                                                    <w:top w:val="none" w:sz="0" w:space="0" w:color="auto"/>
                                                                                                                    <w:left w:val="none" w:sz="0" w:space="0" w:color="auto"/>
                                                                                                                    <w:bottom w:val="none" w:sz="0" w:space="0" w:color="auto"/>
                                                                                                                    <w:right w:val="none" w:sz="0" w:space="0" w:color="auto"/>
                                                                                                                  </w:divBdr>
                                                                                                                  <w:divsChild>
                                                                                                                    <w:div w:id="1789011197">
                                                                                                                      <w:marLeft w:val="0"/>
                                                                                                                      <w:marRight w:val="0"/>
                                                                                                                      <w:marTop w:val="0"/>
                                                                                                                      <w:marBottom w:val="0"/>
                                                                                                                      <w:divBdr>
                                                                                                                        <w:top w:val="none" w:sz="0" w:space="0" w:color="auto"/>
                                                                                                                        <w:left w:val="none" w:sz="0" w:space="0" w:color="auto"/>
                                                                                                                        <w:bottom w:val="none" w:sz="0" w:space="0" w:color="auto"/>
                                                                                                                        <w:right w:val="none" w:sz="0" w:space="0" w:color="auto"/>
                                                                                                                      </w:divBdr>
                                                                                                                      <w:divsChild>
                                                                                                                        <w:div w:id="1505125286">
                                                                                                                          <w:marLeft w:val="0"/>
                                                                                                                          <w:marRight w:val="0"/>
                                                                                                                          <w:marTop w:val="0"/>
                                                                                                                          <w:marBottom w:val="0"/>
                                                                                                                          <w:divBdr>
                                                                                                                            <w:top w:val="none" w:sz="0" w:space="0" w:color="auto"/>
                                                                                                                            <w:left w:val="none" w:sz="0" w:space="0" w:color="auto"/>
                                                                                                                            <w:bottom w:val="none" w:sz="0" w:space="0" w:color="auto"/>
                                                                                                                            <w:right w:val="none" w:sz="0" w:space="0" w:color="auto"/>
                                                                                                                          </w:divBdr>
                                                                                                                          <w:divsChild>
                                                                                                                            <w:div w:id="863441410">
                                                                                                                              <w:marLeft w:val="0"/>
                                                                                                                              <w:marRight w:val="0"/>
                                                                                                                              <w:marTop w:val="0"/>
                                                                                                                              <w:marBottom w:val="0"/>
                                                                                                                              <w:divBdr>
                                                                                                                                <w:top w:val="none" w:sz="0" w:space="0" w:color="auto"/>
                                                                                                                                <w:left w:val="none" w:sz="0" w:space="0" w:color="auto"/>
                                                                                                                                <w:bottom w:val="none" w:sz="0" w:space="0" w:color="auto"/>
                                                                                                                                <w:right w:val="none" w:sz="0" w:space="0" w:color="auto"/>
                                                                                                                              </w:divBdr>
                                                                                                                              <w:divsChild>
                                                                                                                                <w:div w:id="1027409388">
                                                                                                                                  <w:marLeft w:val="0"/>
                                                                                                                                  <w:marRight w:val="0"/>
                                                                                                                                  <w:marTop w:val="0"/>
                                                                                                                                  <w:marBottom w:val="0"/>
                                                                                                                                  <w:divBdr>
                                                                                                                                    <w:top w:val="none" w:sz="0" w:space="0" w:color="auto"/>
                                                                                                                                    <w:left w:val="none" w:sz="0" w:space="0" w:color="auto"/>
                                                                                                                                    <w:bottom w:val="none" w:sz="0" w:space="0" w:color="auto"/>
                                                                                                                                    <w:right w:val="none" w:sz="0" w:space="0" w:color="auto"/>
                                                                                                                                  </w:divBdr>
                                                                                                                                  <w:divsChild>
                                                                                                                                    <w:div w:id="14236208">
                                                                                                                                      <w:marLeft w:val="0"/>
                                                                                                                                      <w:marRight w:val="0"/>
                                                                                                                                      <w:marTop w:val="0"/>
                                                                                                                                      <w:marBottom w:val="0"/>
                                                                                                                                      <w:divBdr>
                                                                                                                                        <w:top w:val="none" w:sz="0" w:space="0" w:color="auto"/>
                                                                                                                                        <w:left w:val="none" w:sz="0" w:space="0" w:color="auto"/>
                                                                                                                                        <w:bottom w:val="none" w:sz="0" w:space="0" w:color="auto"/>
                                                                                                                                        <w:right w:val="none" w:sz="0" w:space="0" w:color="auto"/>
                                                                                                                                      </w:divBdr>
                                                                                                                                    </w:div>
                                                                                                                                    <w:div w:id="32122919">
                                                                                                                                      <w:marLeft w:val="0"/>
                                                                                                                                      <w:marRight w:val="0"/>
                                                                                                                                      <w:marTop w:val="0"/>
                                                                                                                                      <w:marBottom w:val="0"/>
                                                                                                                                      <w:divBdr>
                                                                                                                                        <w:top w:val="none" w:sz="0" w:space="0" w:color="auto"/>
                                                                                                                                        <w:left w:val="none" w:sz="0" w:space="0" w:color="auto"/>
                                                                                                                                        <w:bottom w:val="none" w:sz="0" w:space="0" w:color="auto"/>
                                                                                                                                        <w:right w:val="none" w:sz="0" w:space="0" w:color="auto"/>
                                                                                                                                      </w:divBdr>
                                                                                                                                    </w:div>
                                                                                                                                    <w:div w:id="400636729">
                                                                                                                                      <w:marLeft w:val="0"/>
                                                                                                                                      <w:marRight w:val="0"/>
                                                                                                                                      <w:marTop w:val="0"/>
                                                                                                                                      <w:marBottom w:val="0"/>
                                                                                                                                      <w:divBdr>
                                                                                                                                        <w:top w:val="none" w:sz="0" w:space="0" w:color="auto"/>
                                                                                                                                        <w:left w:val="none" w:sz="0" w:space="0" w:color="auto"/>
                                                                                                                                        <w:bottom w:val="none" w:sz="0" w:space="0" w:color="auto"/>
                                                                                                                                        <w:right w:val="none" w:sz="0" w:space="0" w:color="auto"/>
                                                                                                                                      </w:divBdr>
                                                                                                                                    </w:div>
                                                                                                                                    <w:div w:id="612983723">
                                                                                                                                      <w:marLeft w:val="0"/>
                                                                                                                                      <w:marRight w:val="0"/>
                                                                                                                                      <w:marTop w:val="0"/>
                                                                                                                                      <w:marBottom w:val="0"/>
                                                                                                                                      <w:divBdr>
                                                                                                                                        <w:top w:val="none" w:sz="0" w:space="0" w:color="auto"/>
                                                                                                                                        <w:left w:val="none" w:sz="0" w:space="0" w:color="auto"/>
                                                                                                                                        <w:bottom w:val="none" w:sz="0" w:space="0" w:color="auto"/>
                                                                                                                                        <w:right w:val="none" w:sz="0" w:space="0" w:color="auto"/>
                                                                                                                                      </w:divBdr>
                                                                                                                                    </w:div>
                                                                                                                                    <w:div w:id="962687411">
                                                                                                                                      <w:marLeft w:val="0"/>
                                                                                                                                      <w:marRight w:val="0"/>
                                                                                                                                      <w:marTop w:val="0"/>
                                                                                                                                      <w:marBottom w:val="0"/>
                                                                                                                                      <w:divBdr>
                                                                                                                                        <w:top w:val="none" w:sz="0" w:space="0" w:color="auto"/>
                                                                                                                                        <w:left w:val="none" w:sz="0" w:space="0" w:color="auto"/>
                                                                                                                                        <w:bottom w:val="none" w:sz="0" w:space="0" w:color="auto"/>
                                                                                                                                        <w:right w:val="none" w:sz="0" w:space="0" w:color="auto"/>
                                                                                                                                      </w:divBdr>
                                                                                                                                    </w:div>
                                                                                                                                    <w:div w:id="1387681569">
                                                                                                                                      <w:marLeft w:val="0"/>
                                                                                                                                      <w:marRight w:val="0"/>
                                                                                                                                      <w:marTop w:val="0"/>
                                                                                                                                      <w:marBottom w:val="0"/>
                                                                                                                                      <w:divBdr>
                                                                                                                                        <w:top w:val="none" w:sz="0" w:space="0" w:color="auto"/>
                                                                                                                                        <w:left w:val="none" w:sz="0" w:space="0" w:color="auto"/>
                                                                                                                                        <w:bottom w:val="none" w:sz="0" w:space="0" w:color="auto"/>
                                                                                                                                        <w:right w:val="none" w:sz="0" w:space="0" w:color="auto"/>
                                                                                                                                      </w:divBdr>
                                                                                                                                    </w:div>
                                                                                                                                    <w:div w:id="1462504429">
                                                                                                                                      <w:marLeft w:val="0"/>
                                                                                                                                      <w:marRight w:val="0"/>
                                                                                                                                      <w:marTop w:val="0"/>
                                                                                                                                      <w:marBottom w:val="0"/>
                                                                                                                                      <w:divBdr>
                                                                                                                                        <w:top w:val="none" w:sz="0" w:space="0" w:color="auto"/>
                                                                                                                                        <w:left w:val="none" w:sz="0" w:space="0" w:color="auto"/>
                                                                                                                                        <w:bottom w:val="none" w:sz="0" w:space="0" w:color="auto"/>
                                                                                                                                        <w:right w:val="none" w:sz="0" w:space="0" w:color="auto"/>
                                                                                                                                      </w:divBdr>
                                                                                                                                    </w:div>
                                                                                                                                    <w:div w:id="1474181956">
                                                                                                                                      <w:marLeft w:val="0"/>
                                                                                                                                      <w:marRight w:val="0"/>
                                                                                                                                      <w:marTop w:val="0"/>
                                                                                                                                      <w:marBottom w:val="0"/>
                                                                                                                                      <w:divBdr>
                                                                                                                                        <w:top w:val="none" w:sz="0" w:space="0" w:color="auto"/>
                                                                                                                                        <w:left w:val="none" w:sz="0" w:space="0" w:color="auto"/>
                                                                                                                                        <w:bottom w:val="none" w:sz="0" w:space="0" w:color="auto"/>
                                                                                                                                        <w:right w:val="none" w:sz="0" w:space="0" w:color="auto"/>
                                                                                                                                      </w:divBdr>
                                                                                                                                    </w:div>
                                                                                                                                    <w:div w:id="18079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64755">
      <w:bodyDiv w:val="1"/>
      <w:marLeft w:val="0"/>
      <w:marRight w:val="0"/>
      <w:marTop w:val="0"/>
      <w:marBottom w:val="0"/>
      <w:divBdr>
        <w:top w:val="none" w:sz="0" w:space="0" w:color="auto"/>
        <w:left w:val="none" w:sz="0" w:space="0" w:color="auto"/>
        <w:bottom w:val="none" w:sz="0" w:space="0" w:color="auto"/>
        <w:right w:val="none" w:sz="0" w:space="0" w:color="auto"/>
      </w:divBdr>
      <w:divsChild>
        <w:div w:id="559247373">
          <w:marLeft w:val="0"/>
          <w:marRight w:val="0"/>
          <w:marTop w:val="0"/>
          <w:marBottom w:val="0"/>
          <w:divBdr>
            <w:top w:val="none" w:sz="0" w:space="0" w:color="auto"/>
            <w:left w:val="none" w:sz="0" w:space="0" w:color="auto"/>
            <w:bottom w:val="none" w:sz="0" w:space="0" w:color="auto"/>
            <w:right w:val="none" w:sz="0" w:space="0" w:color="auto"/>
          </w:divBdr>
          <w:divsChild>
            <w:div w:id="721907987">
              <w:marLeft w:val="0"/>
              <w:marRight w:val="0"/>
              <w:marTop w:val="0"/>
              <w:marBottom w:val="0"/>
              <w:divBdr>
                <w:top w:val="none" w:sz="0" w:space="0" w:color="auto"/>
                <w:left w:val="none" w:sz="0" w:space="0" w:color="auto"/>
                <w:bottom w:val="none" w:sz="0" w:space="0" w:color="auto"/>
                <w:right w:val="none" w:sz="0" w:space="0" w:color="auto"/>
              </w:divBdr>
            </w:div>
            <w:div w:id="927080916">
              <w:marLeft w:val="0"/>
              <w:marRight w:val="0"/>
              <w:marTop w:val="0"/>
              <w:marBottom w:val="0"/>
              <w:divBdr>
                <w:top w:val="none" w:sz="0" w:space="0" w:color="auto"/>
                <w:left w:val="none" w:sz="0" w:space="0" w:color="auto"/>
                <w:bottom w:val="none" w:sz="0" w:space="0" w:color="auto"/>
                <w:right w:val="none" w:sz="0" w:space="0" w:color="auto"/>
              </w:divBdr>
            </w:div>
            <w:div w:id="1050495487">
              <w:marLeft w:val="0"/>
              <w:marRight w:val="0"/>
              <w:marTop w:val="0"/>
              <w:marBottom w:val="0"/>
              <w:divBdr>
                <w:top w:val="none" w:sz="0" w:space="0" w:color="auto"/>
                <w:left w:val="none" w:sz="0" w:space="0" w:color="auto"/>
                <w:bottom w:val="none" w:sz="0" w:space="0" w:color="auto"/>
                <w:right w:val="none" w:sz="0" w:space="0" w:color="auto"/>
              </w:divBdr>
            </w:div>
            <w:div w:id="1233153604">
              <w:marLeft w:val="0"/>
              <w:marRight w:val="0"/>
              <w:marTop w:val="0"/>
              <w:marBottom w:val="0"/>
              <w:divBdr>
                <w:top w:val="none" w:sz="0" w:space="0" w:color="auto"/>
                <w:left w:val="none" w:sz="0" w:space="0" w:color="auto"/>
                <w:bottom w:val="none" w:sz="0" w:space="0" w:color="auto"/>
                <w:right w:val="none" w:sz="0" w:space="0" w:color="auto"/>
              </w:divBdr>
            </w:div>
            <w:div w:id="1615399644">
              <w:marLeft w:val="0"/>
              <w:marRight w:val="0"/>
              <w:marTop w:val="0"/>
              <w:marBottom w:val="0"/>
              <w:divBdr>
                <w:top w:val="none" w:sz="0" w:space="0" w:color="auto"/>
                <w:left w:val="none" w:sz="0" w:space="0" w:color="auto"/>
                <w:bottom w:val="none" w:sz="0" w:space="0" w:color="auto"/>
                <w:right w:val="none" w:sz="0" w:space="0" w:color="auto"/>
              </w:divBdr>
            </w:div>
            <w:div w:id="1631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285">
      <w:bodyDiv w:val="1"/>
      <w:marLeft w:val="0"/>
      <w:marRight w:val="0"/>
      <w:marTop w:val="0"/>
      <w:marBottom w:val="0"/>
      <w:divBdr>
        <w:top w:val="none" w:sz="0" w:space="0" w:color="auto"/>
        <w:left w:val="none" w:sz="0" w:space="0" w:color="auto"/>
        <w:bottom w:val="none" w:sz="0" w:space="0" w:color="auto"/>
        <w:right w:val="none" w:sz="0" w:space="0" w:color="auto"/>
      </w:divBdr>
      <w:divsChild>
        <w:div w:id="1233813064">
          <w:marLeft w:val="0"/>
          <w:marRight w:val="0"/>
          <w:marTop w:val="0"/>
          <w:marBottom w:val="0"/>
          <w:divBdr>
            <w:top w:val="none" w:sz="0" w:space="0" w:color="auto"/>
            <w:left w:val="none" w:sz="0" w:space="0" w:color="auto"/>
            <w:bottom w:val="none" w:sz="0" w:space="0" w:color="auto"/>
            <w:right w:val="none" w:sz="0" w:space="0" w:color="auto"/>
          </w:divBdr>
          <w:divsChild>
            <w:div w:id="729309653">
              <w:marLeft w:val="0"/>
              <w:marRight w:val="0"/>
              <w:marTop w:val="0"/>
              <w:marBottom w:val="0"/>
              <w:divBdr>
                <w:top w:val="none" w:sz="0" w:space="0" w:color="auto"/>
                <w:left w:val="none" w:sz="0" w:space="0" w:color="auto"/>
                <w:bottom w:val="none" w:sz="0" w:space="0" w:color="auto"/>
                <w:right w:val="none" w:sz="0" w:space="0" w:color="auto"/>
              </w:divBdr>
            </w:div>
            <w:div w:id="11387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469">
      <w:bodyDiv w:val="1"/>
      <w:marLeft w:val="0"/>
      <w:marRight w:val="0"/>
      <w:marTop w:val="0"/>
      <w:marBottom w:val="0"/>
      <w:divBdr>
        <w:top w:val="none" w:sz="0" w:space="0" w:color="auto"/>
        <w:left w:val="none" w:sz="0" w:space="0" w:color="auto"/>
        <w:bottom w:val="none" w:sz="0" w:space="0" w:color="auto"/>
        <w:right w:val="none" w:sz="0" w:space="0" w:color="auto"/>
      </w:divBdr>
      <w:divsChild>
        <w:div w:id="577979859">
          <w:marLeft w:val="0"/>
          <w:marRight w:val="0"/>
          <w:marTop w:val="0"/>
          <w:marBottom w:val="0"/>
          <w:divBdr>
            <w:top w:val="none" w:sz="0" w:space="0" w:color="auto"/>
            <w:left w:val="none" w:sz="0" w:space="0" w:color="auto"/>
            <w:bottom w:val="none" w:sz="0" w:space="0" w:color="auto"/>
            <w:right w:val="none" w:sz="0" w:space="0" w:color="auto"/>
          </w:divBdr>
        </w:div>
      </w:divsChild>
    </w:div>
    <w:div w:id="1155680654">
      <w:bodyDiv w:val="1"/>
      <w:marLeft w:val="0"/>
      <w:marRight w:val="0"/>
      <w:marTop w:val="0"/>
      <w:marBottom w:val="0"/>
      <w:divBdr>
        <w:top w:val="none" w:sz="0" w:space="0" w:color="auto"/>
        <w:left w:val="none" w:sz="0" w:space="0" w:color="auto"/>
        <w:bottom w:val="none" w:sz="0" w:space="0" w:color="auto"/>
        <w:right w:val="none" w:sz="0" w:space="0" w:color="auto"/>
      </w:divBdr>
      <w:divsChild>
        <w:div w:id="1271665710">
          <w:marLeft w:val="0"/>
          <w:marRight w:val="0"/>
          <w:marTop w:val="0"/>
          <w:marBottom w:val="0"/>
          <w:divBdr>
            <w:top w:val="none" w:sz="0" w:space="0" w:color="auto"/>
            <w:left w:val="none" w:sz="0" w:space="0" w:color="auto"/>
            <w:bottom w:val="none" w:sz="0" w:space="0" w:color="auto"/>
            <w:right w:val="none" w:sz="0" w:space="0" w:color="auto"/>
          </w:divBdr>
          <w:divsChild>
            <w:div w:id="255135495">
              <w:marLeft w:val="0"/>
              <w:marRight w:val="0"/>
              <w:marTop w:val="0"/>
              <w:marBottom w:val="0"/>
              <w:divBdr>
                <w:top w:val="none" w:sz="0" w:space="0" w:color="auto"/>
                <w:left w:val="none" w:sz="0" w:space="0" w:color="auto"/>
                <w:bottom w:val="none" w:sz="0" w:space="0" w:color="auto"/>
                <w:right w:val="none" w:sz="0" w:space="0" w:color="auto"/>
              </w:divBdr>
            </w:div>
            <w:div w:id="498544845">
              <w:marLeft w:val="0"/>
              <w:marRight w:val="0"/>
              <w:marTop w:val="0"/>
              <w:marBottom w:val="0"/>
              <w:divBdr>
                <w:top w:val="none" w:sz="0" w:space="0" w:color="auto"/>
                <w:left w:val="none" w:sz="0" w:space="0" w:color="auto"/>
                <w:bottom w:val="none" w:sz="0" w:space="0" w:color="auto"/>
                <w:right w:val="none" w:sz="0" w:space="0" w:color="auto"/>
              </w:divBdr>
            </w:div>
            <w:div w:id="1098520350">
              <w:marLeft w:val="0"/>
              <w:marRight w:val="0"/>
              <w:marTop w:val="0"/>
              <w:marBottom w:val="0"/>
              <w:divBdr>
                <w:top w:val="none" w:sz="0" w:space="0" w:color="auto"/>
                <w:left w:val="none" w:sz="0" w:space="0" w:color="auto"/>
                <w:bottom w:val="none" w:sz="0" w:space="0" w:color="auto"/>
                <w:right w:val="none" w:sz="0" w:space="0" w:color="auto"/>
              </w:divBdr>
            </w:div>
            <w:div w:id="1771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4830">
      <w:bodyDiv w:val="1"/>
      <w:marLeft w:val="0"/>
      <w:marRight w:val="0"/>
      <w:marTop w:val="0"/>
      <w:marBottom w:val="0"/>
      <w:divBdr>
        <w:top w:val="none" w:sz="0" w:space="0" w:color="auto"/>
        <w:left w:val="none" w:sz="0" w:space="0" w:color="auto"/>
        <w:bottom w:val="none" w:sz="0" w:space="0" w:color="auto"/>
        <w:right w:val="none" w:sz="0" w:space="0" w:color="auto"/>
      </w:divBdr>
      <w:divsChild>
        <w:div w:id="1142120994">
          <w:marLeft w:val="0"/>
          <w:marRight w:val="0"/>
          <w:marTop w:val="0"/>
          <w:marBottom w:val="0"/>
          <w:divBdr>
            <w:top w:val="none" w:sz="0" w:space="0" w:color="auto"/>
            <w:left w:val="none" w:sz="0" w:space="0" w:color="auto"/>
            <w:bottom w:val="none" w:sz="0" w:space="0" w:color="auto"/>
            <w:right w:val="none" w:sz="0" w:space="0" w:color="auto"/>
          </w:divBdr>
          <w:divsChild>
            <w:div w:id="1638759032">
              <w:marLeft w:val="0"/>
              <w:marRight w:val="0"/>
              <w:marTop w:val="0"/>
              <w:marBottom w:val="0"/>
              <w:divBdr>
                <w:top w:val="none" w:sz="0" w:space="0" w:color="auto"/>
                <w:left w:val="none" w:sz="0" w:space="0" w:color="auto"/>
                <w:bottom w:val="none" w:sz="0" w:space="0" w:color="auto"/>
                <w:right w:val="none" w:sz="0" w:space="0" w:color="auto"/>
              </w:divBdr>
            </w:div>
            <w:div w:id="1782646179">
              <w:marLeft w:val="0"/>
              <w:marRight w:val="0"/>
              <w:marTop w:val="0"/>
              <w:marBottom w:val="0"/>
              <w:divBdr>
                <w:top w:val="none" w:sz="0" w:space="0" w:color="auto"/>
                <w:left w:val="none" w:sz="0" w:space="0" w:color="auto"/>
                <w:bottom w:val="none" w:sz="0" w:space="0" w:color="auto"/>
                <w:right w:val="none" w:sz="0" w:space="0" w:color="auto"/>
              </w:divBdr>
            </w:div>
            <w:div w:id="1901477132">
              <w:marLeft w:val="0"/>
              <w:marRight w:val="0"/>
              <w:marTop w:val="0"/>
              <w:marBottom w:val="0"/>
              <w:divBdr>
                <w:top w:val="none" w:sz="0" w:space="0" w:color="auto"/>
                <w:left w:val="none" w:sz="0" w:space="0" w:color="auto"/>
                <w:bottom w:val="none" w:sz="0" w:space="0" w:color="auto"/>
                <w:right w:val="none" w:sz="0" w:space="0" w:color="auto"/>
              </w:divBdr>
            </w:div>
            <w:div w:id="2123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423">
      <w:bodyDiv w:val="1"/>
      <w:marLeft w:val="0"/>
      <w:marRight w:val="0"/>
      <w:marTop w:val="0"/>
      <w:marBottom w:val="0"/>
      <w:divBdr>
        <w:top w:val="none" w:sz="0" w:space="0" w:color="auto"/>
        <w:left w:val="none" w:sz="0" w:space="0" w:color="auto"/>
        <w:bottom w:val="none" w:sz="0" w:space="0" w:color="auto"/>
        <w:right w:val="none" w:sz="0" w:space="0" w:color="auto"/>
      </w:divBdr>
      <w:divsChild>
        <w:div w:id="71706425">
          <w:marLeft w:val="0"/>
          <w:marRight w:val="0"/>
          <w:marTop w:val="0"/>
          <w:marBottom w:val="0"/>
          <w:divBdr>
            <w:top w:val="none" w:sz="0" w:space="0" w:color="auto"/>
            <w:left w:val="none" w:sz="0" w:space="0" w:color="auto"/>
            <w:bottom w:val="none" w:sz="0" w:space="0" w:color="auto"/>
            <w:right w:val="none" w:sz="0" w:space="0" w:color="auto"/>
          </w:divBdr>
          <w:divsChild>
            <w:div w:id="210507510">
              <w:marLeft w:val="0"/>
              <w:marRight w:val="0"/>
              <w:marTop w:val="0"/>
              <w:marBottom w:val="0"/>
              <w:divBdr>
                <w:top w:val="none" w:sz="0" w:space="0" w:color="auto"/>
                <w:left w:val="none" w:sz="0" w:space="0" w:color="auto"/>
                <w:bottom w:val="none" w:sz="0" w:space="0" w:color="auto"/>
                <w:right w:val="none" w:sz="0" w:space="0" w:color="auto"/>
              </w:divBdr>
            </w:div>
            <w:div w:id="258177950">
              <w:marLeft w:val="0"/>
              <w:marRight w:val="0"/>
              <w:marTop w:val="0"/>
              <w:marBottom w:val="0"/>
              <w:divBdr>
                <w:top w:val="none" w:sz="0" w:space="0" w:color="auto"/>
                <w:left w:val="none" w:sz="0" w:space="0" w:color="auto"/>
                <w:bottom w:val="none" w:sz="0" w:space="0" w:color="auto"/>
                <w:right w:val="none" w:sz="0" w:space="0" w:color="auto"/>
              </w:divBdr>
            </w:div>
            <w:div w:id="1569874790">
              <w:marLeft w:val="0"/>
              <w:marRight w:val="0"/>
              <w:marTop w:val="0"/>
              <w:marBottom w:val="0"/>
              <w:divBdr>
                <w:top w:val="none" w:sz="0" w:space="0" w:color="auto"/>
                <w:left w:val="none" w:sz="0" w:space="0" w:color="auto"/>
                <w:bottom w:val="none" w:sz="0" w:space="0" w:color="auto"/>
                <w:right w:val="none" w:sz="0" w:space="0" w:color="auto"/>
              </w:divBdr>
            </w:div>
            <w:div w:id="18858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2928">
      <w:bodyDiv w:val="1"/>
      <w:marLeft w:val="0"/>
      <w:marRight w:val="0"/>
      <w:marTop w:val="0"/>
      <w:marBottom w:val="0"/>
      <w:divBdr>
        <w:top w:val="none" w:sz="0" w:space="0" w:color="auto"/>
        <w:left w:val="none" w:sz="0" w:space="0" w:color="auto"/>
        <w:bottom w:val="none" w:sz="0" w:space="0" w:color="auto"/>
        <w:right w:val="none" w:sz="0" w:space="0" w:color="auto"/>
      </w:divBdr>
      <w:divsChild>
        <w:div w:id="852034312">
          <w:marLeft w:val="0"/>
          <w:marRight w:val="0"/>
          <w:marTop w:val="0"/>
          <w:marBottom w:val="0"/>
          <w:divBdr>
            <w:top w:val="none" w:sz="0" w:space="0" w:color="auto"/>
            <w:left w:val="none" w:sz="0" w:space="0" w:color="auto"/>
            <w:bottom w:val="none" w:sz="0" w:space="0" w:color="auto"/>
            <w:right w:val="none" w:sz="0" w:space="0" w:color="auto"/>
          </w:divBdr>
        </w:div>
      </w:divsChild>
    </w:div>
    <w:div w:id="1839999269">
      <w:bodyDiv w:val="1"/>
      <w:marLeft w:val="0"/>
      <w:marRight w:val="0"/>
      <w:marTop w:val="0"/>
      <w:marBottom w:val="0"/>
      <w:divBdr>
        <w:top w:val="none" w:sz="0" w:space="0" w:color="auto"/>
        <w:left w:val="none" w:sz="0" w:space="0" w:color="auto"/>
        <w:bottom w:val="none" w:sz="0" w:space="0" w:color="auto"/>
        <w:right w:val="none" w:sz="0" w:space="0" w:color="auto"/>
      </w:divBdr>
      <w:divsChild>
        <w:div w:id="1352219625">
          <w:marLeft w:val="0"/>
          <w:marRight w:val="0"/>
          <w:marTop w:val="0"/>
          <w:marBottom w:val="0"/>
          <w:divBdr>
            <w:top w:val="none" w:sz="0" w:space="0" w:color="auto"/>
            <w:left w:val="none" w:sz="0" w:space="0" w:color="auto"/>
            <w:bottom w:val="none" w:sz="0" w:space="0" w:color="auto"/>
            <w:right w:val="none" w:sz="0" w:space="0" w:color="auto"/>
          </w:divBdr>
        </w:div>
      </w:divsChild>
    </w:div>
    <w:div w:id="1937788564">
      <w:bodyDiv w:val="1"/>
      <w:marLeft w:val="0"/>
      <w:marRight w:val="0"/>
      <w:marTop w:val="0"/>
      <w:marBottom w:val="0"/>
      <w:divBdr>
        <w:top w:val="none" w:sz="0" w:space="0" w:color="auto"/>
        <w:left w:val="none" w:sz="0" w:space="0" w:color="auto"/>
        <w:bottom w:val="none" w:sz="0" w:space="0" w:color="auto"/>
        <w:right w:val="none" w:sz="0" w:space="0" w:color="auto"/>
      </w:divBdr>
      <w:divsChild>
        <w:div w:id="1727097256">
          <w:marLeft w:val="0"/>
          <w:marRight w:val="0"/>
          <w:marTop w:val="0"/>
          <w:marBottom w:val="0"/>
          <w:divBdr>
            <w:top w:val="none" w:sz="0" w:space="0" w:color="auto"/>
            <w:left w:val="none" w:sz="0" w:space="0" w:color="auto"/>
            <w:bottom w:val="none" w:sz="0" w:space="0" w:color="auto"/>
            <w:right w:val="none" w:sz="0" w:space="0" w:color="auto"/>
          </w:divBdr>
          <w:divsChild>
            <w:div w:id="100535250">
              <w:marLeft w:val="0"/>
              <w:marRight w:val="0"/>
              <w:marTop w:val="0"/>
              <w:marBottom w:val="0"/>
              <w:divBdr>
                <w:top w:val="none" w:sz="0" w:space="0" w:color="auto"/>
                <w:left w:val="none" w:sz="0" w:space="0" w:color="auto"/>
                <w:bottom w:val="none" w:sz="0" w:space="0" w:color="auto"/>
                <w:right w:val="none" w:sz="0" w:space="0" w:color="auto"/>
              </w:divBdr>
            </w:div>
            <w:div w:id="336886660">
              <w:marLeft w:val="0"/>
              <w:marRight w:val="0"/>
              <w:marTop w:val="0"/>
              <w:marBottom w:val="0"/>
              <w:divBdr>
                <w:top w:val="none" w:sz="0" w:space="0" w:color="auto"/>
                <w:left w:val="none" w:sz="0" w:space="0" w:color="auto"/>
                <w:bottom w:val="none" w:sz="0" w:space="0" w:color="auto"/>
                <w:right w:val="none" w:sz="0" w:space="0" w:color="auto"/>
              </w:divBdr>
            </w:div>
            <w:div w:id="1116099999">
              <w:marLeft w:val="0"/>
              <w:marRight w:val="0"/>
              <w:marTop w:val="0"/>
              <w:marBottom w:val="0"/>
              <w:divBdr>
                <w:top w:val="none" w:sz="0" w:space="0" w:color="auto"/>
                <w:left w:val="none" w:sz="0" w:space="0" w:color="auto"/>
                <w:bottom w:val="none" w:sz="0" w:space="0" w:color="auto"/>
                <w:right w:val="none" w:sz="0" w:space="0" w:color="auto"/>
              </w:divBdr>
            </w:div>
            <w:div w:id="1437015509">
              <w:marLeft w:val="0"/>
              <w:marRight w:val="0"/>
              <w:marTop w:val="0"/>
              <w:marBottom w:val="0"/>
              <w:divBdr>
                <w:top w:val="none" w:sz="0" w:space="0" w:color="auto"/>
                <w:left w:val="none" w:sz="0" w:space="0" w:color="auto"/>
                <w:bottom w:val="none" w:sz="0" w:space="0" w:color="auto"/>
                <w:right w:val="none" w:sz="0" w:space="0" w:color="auto"/>
              </w:divBdr>
            </w:div>
            <w:div w:id="1473449921">
              <w:marLeft w:val="0"/>
              <w:marRight w:val="0"/>
              <w:marTop w:val="0"/>
              <w:marBottom w:val="0"/>
              <w:divBdr>
                <w:top w:val="none" w:sz="0" w:space="0" w:color="auto"/>
                <w:left w:val="none" w:sz="0" w:space="0" w:color="auto"/>
                <w:bottom w:val="none" w:sz="0" w:space="0" w:color="auto"/>
                <w:right w:val="none" w:sz="0" w:space="0" w:color="auto"/>
              </w:divBdr>
            </w:div>
            <w:div w:id="1604798608">
              <w:marLeft w:val="0"/>
              <w:marRight w:val="0"/>
              <w:marTop w:val="0"/>
              <w:marBottom w:val="0"/>
              <w:divBdr>
                <w:top w:val="none" w:sz="0" w:space="0" w:color="auto"/>
                <w:left w:val="none" w:sz="0" w:space="0" w:color="auto"/>
                <w:bottom w:val="none" w:sz="0" w:space="0" w:color="auto"/>
                <w:right w:val="none" w:sz="0" w:space="0" w:color="auto"/>
              </w:divBdr>
            </w:div>
            <w:div w:id="1848015039">
              <w:marLeft w:val="0"/>
              <w:marRight w:val="0"/>
              <w:marTop w:val="0"/>
              <w:marBottom w:val="0"/>
              <w:divBdr>
                <w:top w:val="none" w:sz="0" w:space="0" w:color="auto"/>
                <w:left w:val="none" w:sz="0" w:space="0" w:color="auto"/>
                <w:bottom w:val="none" w:sz="0" w:space="0" w:color="auto"/>
                <w:right w:val="none" w:sz="0" w:space="0" w:color="auto"/>
              </w:divBdr>
            </w:div>
            <w:div w:id="2014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5223">
      <w:bodyDiv w:val="1"/>
      <w:marLeft w:val="0"/>
      <w:marRight w:val="0"/>
      <w:marTop w:val="0"/>
      <w:marBottom w:val="0"/>
      <w:divBdr>
        <w:top w:val="none" w:sz="0" w:space="0" w:color="auto"/>
        <w:left w:val="none" w:sz="0" w:space="0" w:color="auto"/>
        <w:bottom w:val="none" w:sz="0" w:space="0" w:color="auto"/>
        <w:right w:val="none" w:sz="0" w:space="0" w:color="auto"/>
      </w:divBdr>
      <w:divsChild>
        <w:div w:id="290408609">
          <w:marLeft w:val="0"/>
          <w:marRight w:val="0"/>
          <w:marTop w:val="0"/>
          <w:marBottom w:val="0"/>
          <w:divBdr>
            <w:top w:val="none" w:sz="0" w:space="0" w:color="auto"/>
            <w:left w:val="none" w:sz="0" w:space="0" w:color="auto"/>
            <w:bottom w:val="none" w:sz="0" w:space="0" w:color="auto"/>
            <w:right w:val="none" w:sz="0" w:space="0" w:color="auto"/>
          </w:divBdr>
        </w:div>
      </w:divsChild>
    </w:div>
    <w:div w:id="1983269494">
      <w:bodyDiv w:val="1"/>
      <w:marLeft w:val="0"/>
      <w:marRight w:val="0"/>
      <w:marTop w:val="0"/>
      <w:marBottom w:val="0"/>
      <w:divBdr>
        <w:top w:val="none" w:sz="0" w:space="0" w:color="auto"/>
        <w:left w:val="none" w:sz="0" w:space="0" w:color="auto"/>
        <w:bottom w:val="none" w:sz="0" w:space="0" w:color="auto"/>
        <w:right w:val="none" w:sz="0" w:space="0" w:color="auto"/>
      </w:divBdr>
      <w:divsChild>
        <w:div w:id="1301380668">
          <w:marLeft w:val="0"/>
          <w:marRight w:val="0"/>
          <w:marTop w:val="0"/>
          <w:marBottom w:val="0"/>
          <w:divBdr>
            <w:top w:val="none" w:sz="0" w:space="0" w:color="auto"/>
            <w:left w:val="none" w:sz="0" w:space="0" w:color="auto"/>
            <w:bottom w:val="none" w:sz="0" w:space="0" w:color="auto"/>
            <w:right w:val="none" w:sz="0" w:space="0" w:color="auto"/>
          </w:divBdr>
        </w:div>
      </w:divsChild>
    </w:div>
    <w:div w:id="2104036323">
      <w:bodyDiv w:val="1"/>
      <w:marLeft w:val="0"/>
      <w:marRight w:val="0"/>
      <w:marTop w:val="0"/>
      <w:marBottom w:val="0"/>
      <w:divBdr>
        <w:top w:val="none" w:sz="0" w:space="0" w:color="auto"/>
        <w:left w:val="none" w:sz="0" w:space="0" w:color="auto"/>
        <w:bottom w:val="none" w:sz="0" w:space="0" w:color="auto"/>
        <w:right w:val="none" w:sz="0" w:space="0" w:color="auto"/>
      </w:divBdr>
      <w:divsChild>
        <w:div w:id="6318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7864</Characters>
  <Application>Microsoft Macintosh Word</Application>
  <DocSecurity>4</DocSecurity>
  <Lines>174</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ALV Ballangrud 26 september 2007</vt:lpstr>
      <vt:lpstr>Verslag ALV Ballangrud 26 september 2007</vt:lpstr>
    </vt:vector>
  </TitlesOfParts>
  <Company>A</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ALV Ballangrud 26 september 2007</dc:title>
  <dc:creator>A</dc:creator>
  <cp:lastModifiedBy>Secretaris Ballangrud  Breda</cp:lastModifiedBy>
  <cp:revision>2</cp:revision>
  <cp:lastPrinted>2014-01-17T10:34:00Z</cp:lastPrinted>
  <dcterms:created xsi:type="dcterms:W3CDTF">2015-10-30T16:18:00Z</dcterms:created>
  <dcterms:modified xsi:type="dcterms:W3CDTF">2015-10-30T16:18:00Z</dcterms:modified>
</cp:coreProperties>
</file>